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A877" w14:textId="77777777" w:rsidR="00833005" w:rsidRDefault="00833005" w:rsidP="00950940"/>
    <w:p w14:paraId="6A77CF1F" w14:textId="77777777" w:rsidR="00833005" w:rsidRPr="00833005" w:rsidRDefault="00833005" w:rsidP="00833005"/>
    <w:p w14:paraId="1151B5B3" w14:textId="77777777" w:rsidR="00833005" w:rsidRPr="00833005" w:rsidRDefault="00833005" w:rsidP="00833005"/>
    <w:p w14:paraId="06B45AEA" w14:textId="77777777" w:rsidR="00833005" w:rsidRPr="00833005" w:rsidRDefault="00833005" w:rsidP="00833005"/>
    <w:p w14:paraId="5010700A" w14:textId="77777777" w:rsidR="00833005" w:rsidRPr="00833005" w:rsidRDefault="00833005" w:rsidP="00833005"/>
    <w:p w14:paraId="21A70FD8" w14:textId="77777777" w:rsidR="00833005" w:rsidRPr="00833005" w:rsidRDefault="00833005" w:rsidP="00833005"/>
    <w:p w14:paraId="21178DA3" w14:textId="77777777" w:rsidR="00833005" w:rsidRDefault="00833005" w:rsidP="00833005"/>
    <w:p w14:paraId="1FA17A96" w14:textId="77777777" w:rsidR="00185C75" w:rsidRPr="00833005" w:rsidRDefault="00EF04EC" w:rsidP="00F42981">
      <w:r>
        <w:rPr>
          <w:noProof/>
          <w:lang w:eastAsia="de-DE"/>
        </w:rPr>
        <mc:AlternateContent>
          <mc:Choice Requires="wps">
            <w:drawing>
              <wp:anchor distT="0" distB="0" distL="114300" distR="114300" simplePos="0" relativeHeight="251664384" behindDoc="0" locked="0" layoutInCell="1" allowOverlap="1" wp14:anchorId="10E89434" wp14:editId="458A3BD9">
                <wp:simplePos x="0" y="0"/>
                <wp:positionH relativeFrom="column">
                  <wp:posOffset>3982720</wp:posOffset>
                </wp:positionH>
                <wp:positionV relativeFrom="page">
                  <wp:posOffset>8450368</wp:posOffset>
                </wp:positionV>
                <wp:extent cx="3533775" cy="1560739"/>
                <wp:effectExtent l="0" t="0" r="0" b="1905"/>
                <wp:wrapNone/>
                <wp:docPr id="9" name="rechteSpalteUnten"/>
                <wp:cNvGraphicFramePr/>
                <a:graphic xmlns:a="http://schemas.openxmlformats.org/drawingml/2006/main">
                  <a:graphicData uri="http://schemas.microsoft.com/office/word/2010/wordprocessingShape">
                    <wps:wsp>
                      <wps:cNvSpPr txBox="1"/>
                      <wps:spPr>
                        <a:xfrm>
                          <a:off x="0" y="0"/>
                          <a:ext cx="3533775" cy="1560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926ED" w14:textId="77777777" w:rsidR="00136242" w:rsidRDefault="00136242" w:rsidP="00C972B4">
                            <w:pPr>
                              <w:jc w:val="both"/>
                              <w:rPr>
                                <w:rFonts w:eastAsia="Times New Roman" w:cs="Arial"/>
                                <w:sz w:val="18"/>
                                <w:szCs w:val="16"/>
                                <w:lang w:val="en-GB" w:eastAsia="de-DE"/>
                              </w:rPr>
                            </w:pPr>
                          </w:p>
                          <w:p w14:paraId="2904EC3B" w14:textId="77777777" w:rsidR="001B076F" w:rsidRDefault="00C972B4" w:rsidP="00C972B4">
                            <w:pPr>
                              <w:jc w:val="both"/>
                              <w:rPr>
                                <w:rFonts w:eastAsia="Times New Roman" w:cs="Arial"/>
                                <w:sz w:val="18"/>
                                <w:szCs w:val="16"/>
                                <w:lang w:val="en-GB" w:eastAsia="de-DE"/>
                              </w:rPr>
                            </w:pPr>
                            <w:r w:rsidRPr="00880573">
                              <w:rPr>
                                <w:rFonts w:eastAsia="Times New Roman" w:cs="Arial"/>
                                <w:sz w:val="18"/>
                                <w:szCs w:val="16"/>
                                <w:lang w:val="en-GB" w:eastAsia="de-DE"/>
                              </w:rPr>
                              <w:t>For further information, please do not hesitate to contact:</w:t>
                            </w:r>
                          </w:p>
                          <w:p w14:paraId="3360257D" w14:textId="73C364D2" w:rsidR="001B076F" w:rsidRDefault="001B076F" w:rsidP="00C972B4">
                            <w:pPr>
                              <w:jc w:val="both"/>
                              <w:rPr>
                                <w:rFonts w:eastAsia="Times New Roman" w:cs="Arial"/>
                                <w:sz w:val="18"/>
                                <w:szCs w:val="16"/>
                                <w:lang w:val="en-GB" w:eastAsia="de-DE"/>
                              </w:rPr>
                            </w:pPr>
                            <w:r>
                              <w:rPr>
                                <w:rFonts w:eastAsia="Times New Roman" w:cs="Arial"/>
                                <w:sz w:val="18"/>
                                <w:szCs w:val="16"/>
                                <w:lang w:val="en-GB" w:eastAsia="de-DE"/>
                              </w:rPr>
                              <w:t xml:space="preserve">Prof. </w:t>
                            </w:r>
                            <w:proofErr w:type="spellStart"/>
                            <w:r>
                              <w:rPr>
                                <w:rFonts w:eastAsia="Times New Roman" w:cs="Arial"/>
                                <w:sz w:val="18"/>
                                <w:szCs w:val="16"/>
                                <w:lang w:val="en-GB" w:eastAsia="de-DE"/>
                              </w:rPr>
                              <w:t>Dr.</w:t>
                            </w:r>
                            <w:proofErr w:type="spellEnd"/>
                            <w:r>
                              <w:rPr>
                                <w:rFonts w:eastAsia="Times New Roman" w:cs="Arial"/>
                                <w:sz w:val="18"/>
                                <w:szCs w:val="16"/>
                                <w:lang w:val="en-GB" w:eastAsia="de-DE"/>
                              </w:rPr>
                              <w:t xml:space="preserve"> Sergio Lucia</w:t>
                            </w:r>
                          </w:p>
                          <w:p w14:paraId="2EE0F1DA" w14:textId="77777777" w:rsidR="00147395" w:rsidRDefault="00147395" w:rsidP="00147395">
                            <w:pPr>
                              <w:jc w:val="both"/>
                              <w:rPr>
                                <w:rFonts w:eastAsia="Times New Roman" w:cs="Arial"/>
                                <w:sz w:val="18"/>
                                <w:szCs w:val="16"/>
                                <w:lang w:val="en-GB" w:eastAsia="de-DE"/>
                              </w:rPr>
                            </w:pPr>
                            <w:r>
                              <w:rPr>
                                <w:rFonts w:eastAsia="Times New Roman" w:cs="Arial"/>
                                <w:sz w:val="18"/>
                                <w:szCs w:val="16"/>
                                <w:lang w:val="en-GB" w:eastAsia="de-DE"/>
                              </w:rPr>
                              <w:t>Emil-</w:t>
                            </w:r>
                            <w:proofErr w:type="spellStart"/>
                            <w:r>
                              <w:rPr>
                                <w:rFonts w:eastAsia="Times New Roman" w:cs="Arial"/>
                                <w:sz w:val="18"/>
                                <w:szCs w:val="16"/>
                                <w:lang w:val="en-GB" w:eastAsia="de-DE"/>
                              </w:rPr>
                              <w:t>Figge</w:t>
                            </w:r>
                            <w:proofErr w:type="spellEnd"/>
                            <w:r>
                              <w:rPr>
                                <w:rFonts w:eastAsia="Times New Roman" w:cs="Arial"/>
                                <w:sz w:val="18"/>
                                <w:szCs w:val="16"/>
                                <w:lang w:val="en-GB" w:eastAsia="de-DE"/>
                              </w:rPr>
                              <w:t>-Str. 70</w:t>
                            </w:r>
                          </w:p>
                          <w:p w14:paraId="06AB017B" w14:textId="77777777" w:rsidR="00147395" w:rsidRDefault="00147395" w:rsidP="00147395">
                            <w:pPr>
                              <w:jc w:val="both"/>
                              <w:rPr>
                                <w:rFonts w:eastAsia="Times New Roman" w:cs="Arial"/>
                                <w:sz w:val="18"/>
                                <w:szCs w:val="16"/>
                                <w:lang w:val="en-GB" w:eastAsia="de-DE"/>
                              </w:rPr>
                            </w:pPr>
                            <w:proofErr w:type="gramStart"/>
                            <w:r>
                              <w:rPr>
                                <w:rFonts w:eastAsia="Times New Roman" w:cs="Arial"/>
                                <w:sz w:val="18"/>
                                <w:szCs w:val="16"/>
                                <w:lang w:val="en-GB" w:eastAsia="de-DE"/>
                              </w:rPr>
                              <w:t>44227</w:t>
                            </w:r>
                            <w:proofErr w:type="gramEnd"/>
                            <w:r>
                              <w:rPr>
                                <w:rFonts w:eastAsia="Times New Roman" w:cs="Arial"/>
                                <w:sz w:val="18"/>
                                <w:szCs w:val="16"/>
                                <w:lang w:val="en-GB" w:eastAsia="de-DE"/>
                              </w:rPr>
                              <w:t xml:space="preserve"> Dortmund</w:t>
                            </w:r>
                          </w:p>
                          <w:p w14:paraId="69647185" w14:textId="77777777" w:rsidR="00147395" w:rsidRPr="00C972B4" w:rsidRDefault="00147395" w:rsidP="00147395">
                            <w:pPr>
                              <w:jc w:val="both"/>
                              <w:rPr>
                                <w:rFonts w:eastAsia="Times New Roman" w:cs="Arial"/>
                                <w:b/>
                                <w:sz w:val="18"/>
                                <w:szCs w:val="18"/>
                                <w:lang w:val="en-GB" w:eastAsia="de-DE"/>
                              </w:rPr>
                            </w:pPr>
                            <w:r>
                              <w:rPr>
                                <w:rFonts w:eastAsia="Times New Roman" w:cs="Arial"/>
                                <w:sz w:val="18"/>
                                <w:szCs w:val="16"/>
                                <w:lang w:val="en-GB" w:eastAsia="de-DE"/>
                              </w:rPr>
                              <w:t>sergio.lucia@tu-dortmund.de</w:t>
                            </w:r>
                            <w:r w:rsidRPr="00C972B4">
                              <w:rPr>
                                <w:rFonts w:eastAsia="Times New Roman" w:cs="Arial"/>
                                <w:b/>
                                <w:sz w:val="18"/>
                                <w:szCs w:val="18"/>
                                <w:lang w:val="en-GB" w:eastAsia="de-DE"/>
                              </w:rPr>
                              <w:t xml:space="preserve"> </w:t>
                            </w:r>
                          </w:p>
                          <w:p w14:paraId="29FFB411" w14:textId="77777777" w:rsidR="00147395" w:rsidRDefault="00147395" w:rsidP="00C972B4">
                            <w:pPr>
                              <w:jc w:val="both"/>
                              <w:rPr>
                                <w:rFonts w:eastAsia="Times New Roman" w:cs="Arial"/>
                                <w:sz w:val="18"/>
                                <w:szCs w:val="16"/>
                                <w:lang w:val="en-GB" w:eastAsia="de-DE"/>
                              </w:rPr>
                            </w:pPr>
                          </w:p>
                          <w:p w14:paraId="76DD19A1" w14:textId="77777777" w:rsidR="00A04F3B" w:rsidRPr="00613CC0" w:rsidRDefault="00A04F3B" w:rsidP="00C91621">
                            <w:pPr>
                              <w:jc w:val="both"/>
                              <w:rPr>
                                <w:rFonts w:ascii="Arial" w:eastAsia="Times New Roman" w:hAnsi="Arial" w:cs="Arial"/>
                                <w:sz w:val="18"/>
                                <w:szCs w:val="16"/>
                                <w:lang w:val="en-GB"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9434" id="_x0000_t202" coordsize="21600,21600" o:spt="202" path="m,l,21600r21600,l21600,xe">
                <v:stroke joinstyle="miter"/>
                <v:path gradientshapeok="t" o:connecttype="rect"/>
              </v:shapetype>
              <v:shape id="rechteSpalteUnten" o:spid="_x0000_s1026" type="#_x0000_t202" style="position:absolute;margin-left:313.6pt;margin-top:665.4pt;width:278.25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" filled="f" stroked="f" strokeweight=".5pt">
                <v:textbox>
                  <w:txbxContent>
                    <w:p w14:paraId="25D926ED" w14:textId="77777777" w:rsidR="00136242" w:rsidRDefault="00136242" w:rsidP="00C972B4">
                      <w:pPr>
                        <w:jc w:val="both"/>
                        <w:rPr>
                          <w:rFonts w:eastAsia="Times New Roman" w:cs="Arial"/>
                          <w:sz w:val="18"/>
                          <w:szCs w:val="16"/>
                          <w:lang w:val="en-GB" w:eastAsia="de-DE"/>
                        </w:rPr>
                      </w:pPr>
                    </w:p>
                    <w:p w14:paraId="2904EC3B" w14:textId="77777777" w:rsidR="001B076F" w:rsidRDefault="00C972B4" w:rsidP="00C972B4">
                      <w:pPr>
                        <w:jc w:val="both"/>
                        <w:rPr>
                          <w:rFonts w:eastAsia="Times New Roman" w:cs="Arial"/>
                          <w:sz w:val="18"/>
                          <w:szCs w:val="16"/>
                          <w:lang w:val="en-GB" w:eastAsia="de-DE"/>
                        </w:rPr>
                      </w:pPr>
                      <w:r w:rsidRPr="00880573">
                        <w:rPr>
                          <w:rFonts w:eastAsia="Times New Roman" w:cs="Arial"/>
                          <w:sz w:val="18"/>
                          <w:szCs w:val="16"/>
                          <w:lang w:val="en-GB" w:eastAsia="de-DE"/>
                        </w:rPr>
                        <w:t>For further information, please do not hesitate to contact:</w:t>
                      </w:r>
                    </w:p>
                    <w:p w14:paraId="3360257D" w14:textId="73C364D2" w:rsidR="001B076F" w:rsidRDefault="001B076F" w:rsidP="00C972B4">
                      <w:pPr>
                        <w:jc w:val="both"/>
                        <w:rPr>
                          <w:rFonts w:eastAsia="Times New Roman" w:cs="Arial"/>
                          <w:sz w:val="18"/>
                          <w:szCs w:val="16"/>
                          <w:lang w:val="en-GB" w:eastAsia="de-DE"/>
                        </w:rPr>
                      </w:pPr>
                      <w:r>
                        <w:rPr>
                          <w:rFonts w:eastAsia="Times New Roman" w:cs="Arial"/>
                          <w:sz w:val="18"/>
                          <w:szCs w:val="16"/>
                          <w:lang w:val="en-GB" w:eastAsia="de-DE"/>
                        </w:rPr>
                        <w:t xml:space="preserve">Prof. </w:t>
                      </w:r>
                      <w:proofErr w:type="spellStart"/>
                      <w:r>
                        <w:rPr>
                          <w:rFonts w:eastAsia="Times New Roman" w:cs="Arial"/>
                          <w:sz w:val="18"/>
                          <w:szCs w:val="16"/>
                          <w:lang w:val="en-GB" w:eastAsia="de-DE"/>
                        </w:rPr>
                        <w:t>Dr.</w:t>
                      </w:r>
                      <w:proofErr w:type="spellEnd"/>
                      <w:r>
                        <w:rPr>
                          <w:rFonts w:eastAsia="Times New Roman" w:cs="Arial"/>
                          <w:sz w:val="18"/>
                          <w:szCs w:val="16"/>
                          <w:lang w:val="en-GB" w:eastAsia="de-DE"/>
                        </w:rPr>
                        <w:t xml:space="preserve"> Sergio Lucia</w:t>
                      </w:r>
                    </w:p>
                    <w:p w14:paraId="2EE0F1DA" w14:textId="77777777" w:rsidR="00147395" w:rsidRDefault="00147395" w:rsidP="00147395">
                      <w:pPr>
                        <w:jc w:val="both"/>
                        <w:rPr>
                          <w:rFonts w:eastAsia="Times New Roman" w:cs="Arial"/>
                          <w:sz w:val="18"/>
                          <w:szCs w:val="16"/>
                          <w:lang w:val="en-GB" w:eastAsia="de-DE"/>
                        </w:rPr>
                      </w:pPr>
                      <w:r>
                        <w:rPr>
                          <w:rFonts w:eastAsia="Times New Roman" w:cs="Arial"/>
                          <w:sz w:val="18"/>
                          <w:szCs w:val="16"/>
                          <w:lang w:val="en-GB" w:eastAsia="de-DE"/>
                        </w:rPr>
                        <w:t>Emil-</w:t>
                      </w:r>
                      <w:proofErr w:type="spellStart"/>
                      <w:r>
                        <w:rPr>
                          <w:rFonts w:eastAsia="Times New Roman" w:cs="Arial"/>
                          <w:sz w:val="18"/>
                          <w:szCs w:val="16"/>
                          <w:lang w:val="en-GB" w:eastAsia="de-DE"/>
                        </w:rPr>
                        <w:t>Figge</w:t>
                      </w:r>
                      <w:proofErr w:type="spellEnd"/>
                      <w:r>
                        <w:rPr>
                          <w:rFonts w:eastAsia="Times New Roman" w:cs="Arial"/>
                          <w:sz w:val="18"/>
                          <w:szCs w:val="16"/>
                          <w:lang w:val="en-GB" w:eastAsia="de-DE"/>
                        </w:rPr>
                        <w:t>-Str. 70</w:t>
                      </w:r>
                    </w:p>
                    <w:p w14:paraId="06AB017B" w14:textId="77777777" w:rsidR="00147395" w:rsidRDefault="00147395" w:rsidP="00147395">
                      <w:pPr>
                        <w:jc w:val="both"/>
                        <w:rPr>
                          <w:rFonts w:eastAsia="Times New Roman" w:cs="Arial"/>
                          <w:sz w:val="18"/>
                          <w:szCs w:val="16"/>
                          <w:lang w:val="en-GB" w:eastAsia="de-DE"/>
                        </w:rPr>
                      </w:pPr>
                      <w:proofErr w:type="gramStart"/>
                      <w:r>
                        <w:rPr>
                          <w:rFonts w:eastAsia="Times New Roman" w:cs="Arial"/>
                          <w:sz w:val="18"/>
                          <w:szCs w:val="16"/>
                          <w:lang w:val="en-GB" w:eastAsia="de-DE"/>
                        </w:rPr>
                        <w:t>44227</w:t>
                      </w:r>
                      <w:proofErr w:type="gramEnd"/>
                      <w:r>
                        <w:rPr>
                          <w:rFonts w:eastAsia="Times New Roman" w:cs="Arial"/>
                          <w:sz w:val="18"/>
                          <w:szCs w:val="16"/>
                          <w:lang w:val="en-GB" w:eastAsia="de-DE"/>
                        </w:rPr>
                        <w:t xml:space="preserve"> Dortmund</w:t>
                      </w:r>
                    </w:p>
                    <w:p w14:paraId="69647185" w14:textId="77777777" w:rsidR="00147395" w:rsidRPr="00C972B4" w:rsidRDefault="00147395" w:rsidP="00147395">
                      <w:pPr>
                        <w:jc w:val="both"/>
                        <w:rPr>
                          <w:rFonts w:eastAsia="Times New Roman" w:cs="Arial"/>
                          <w:b/>
                          <w:sz w:val="18"/>
                          <w:szCs w:val="18"/>
                          <w:lang w:val="en-GB" w:eastAsia="de-DE"/>
                        </w:rPr>
                      </w:pPr>
                      <w:r>
                        <w:rPr>
                          <w:rFonts w:eastAsia="Times New Roman" w:cs="Arial"/>
                          <w:sz w:val="18"/>
                          <w:szCs w:val="16"/>
                          <w:lang w:val="en-GB" w:eastAsia="de-DE"/>
                        </w:rPr>
                        <w:t>sergio.lucia@tu-dortmund.de</w:t>
                      </w:r>
                      <w:r w:rsidRPr="00C972B4">
                        <w:rPr>
                          <w:rFonts w:eastAsia="Times New Roman" w:cs="Arial"/>
                          <w:b/>
                          <w:sz w:val="18"/>
                          <w:szCs w:val="18"/>
                          <w:lang w:val="en-GB" w:eastAsia="de-DE"/>
                        </w:rPr>
                        <w:t xml:space="preserve"> </w:t>
                      </w:r>
                    </w:p>
                    <w:p w14:paraId="29FFB411" w14:textId="77777777" w:rsidR="00147395" w:rsidRDefault="00147395" w:rsidP="00C972B4">
                      <w:pPr>
                        <w:jc w:val="both"/>
                        <w:rPr>
                          <w:rFonts w:eastAsia="Times New Roman" w:cs="Arial"/>
                          <w:sz w:val="18"/>
                          <w:szCs w:val="16"/>
                          <w:lang w:val="en-GB" w:eastAsia="de-DE"/>
                        </w:rPr>
                      </w:pPr>
                    </w:p>
                    <w:p w14:paraId="76DD19A1" w14:textId="77777777" w:rsidR="00A04F3B" w:rsidRPr="00613CC0" w:rsidRDefault="00A04F3B" w:rsidP="00C91621">
                      <w:pPr>
                        <w:jc w:val="both"/>
                        <w:rPr>
                          <w:rFonts w:ascii="Arial" w:eastAsia="Times New Roman" w:hAnsi="Arial" w:cs="Arial"/>
                          <w:sz w:val="18"/>
                          <w:szCs w:val="16"/>
                          <w:lang w:val="en-GB" w:eastAsia="de-DE"/>
                        </w:rPr>
                      </w:pPr>
                    </w:p>
                  </w:txbxContent>
                </v:textbox>
                <w10:wrap anchory="page"/>
              </v:shape>
            </w:pict>
          </mc:Fallback>
        </mc:AlternateContent>
      </w:r>
      <w:r>
        <w:rPr>
          <w:noProof/>
          <w:lang w:eastAsia="de-DE"/>
        </w:rPr>
        <mc:AlternateContent>
          <mc:Choice Requires="wps">
            <w:drawing>
              <wp:anchor distT="0" distB="0" distL="114300" distR="114300" simplePos="0" relativeHeight="251663360" behindDoc="0" locked="0" layoutInCell="1" allowOverlap="1" wp14:anchorId="6326CD12" wp14:editId="62961230">
                <wp:simplePos x="0" y="0"/>
                <wp:positionH relativeFrom="column">
                  <wp:posOffset>119963</wp:posOffset>
                </wp:positionH>
                <wp:positionV relativeFrom="margin">
                  <wp:posOffset>8314896</wp:posOffset>
                </wp:positionV>
                <wp:extent cx="3596640" cy="1581150"/>
                <wp:effectExtent l="0" t="0" r="0" b="0"/>
                <wp:wrapNone/>
                <wp:docPr id="8" name="linkeSpalteUnten"/>
                <wp:cNvGraphicFramePr/>
                <a:graphic xmlns:a="http://schemas.openxmlformats.org/drawingml/2006/main">
                  <a:graphicData uri="http://schemas.microsoft.com/office/word/2010/wordprocessingShape">
                    <wps:wsp>
                      <wps:cNvSpPr txBox="1"/>
                      <wps:spPr>
                        <a:xfrm>
                          <a:off x="0" y="0"/>
                          <a:ext cx="359664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4DA58" w14:textId="77777777" w:rsidR="00C91621" w:rsidRPr="00880573"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 xml:space="preserve">We explicitly note that applications of all sexes are welcome. Applications from women are </w:t>
                            </w:r>
                            <w:proofErr w:type="spellStart"/>
                            <w:r w:rsidRPr="00880573">
                              <w:rPr>
                                <w:rFonts w:eastAsia="Times New Roman" w:cs="Arial"/>
                                <w:sz w:val="18"/>
                                <w:szCs w:val="18"/>
                                <w:lang w:val="en-GB" w:eastAsia="de-DE"/>
                              </w:rPr>
                              <w:t>favored</w:t>
                            </w:r>
                            <w:proofErr w:type="spellEnd"/>
                            <w:r w:rsidRPr="00880573">
                              <w:rPr>
                                <w:rFonts w:eastAsia="Times New Roman" w:cs="Arial"/>
                                <w:sz w:val="18"/>
                                <w:szCs w:val="18"/>
                                <w:lang w:val="en-GB" w:eastAsia="de-DE"/>
                              </w:rPr>
                              <w:t xml:space="preserve"> complying with legal regulation.</w:t>
                            </w:r>
                          </w:p>
                          <w:p w14:paraId="42491ED0" w14:textId="77777777" w:rsidR="00C91621" w:rsidRPr="00880573" w:rsidRDefault="00C91621" w:rsidP="00C91621">
                            <w:pPr>
                              <w:spacing w:line="240" w:lineRule="auto"/>
                              <w:rPr>
                                <w:rFonts w:eastAsia="Times New Roman" w:cs="Arial"/>
                                <w:sz w:val="18"/>
                                <w:szCs w:val="18"/>
                                <w:lang w:val="en-GB" w:eastAsia="de-DE"/>
                              </w:rPr>
                            </w:pPr>
                          </w:p>
                          <w:p w14:paraId="0A2FD7EC" w14:textId="77777777" w:rsidR="00C91621" w:rsidRPr="00880573"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We also underline that applications of severely disabled persons are welcome</w:t>
                            </w:r>
                          </w:p>
                          <w:p w14:paraId="786C72CC" w14:textId="77777777" w:rsidR="005B3CC2"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 xml:space="preserve">Applications enclosing curriculum vitae, latest grades and degrees, a motivation letter, and contact details of two references </w:t>
                            </w:r>
                            <w:proofErr w:type="gramStart"/>
                            <w:r w:rsidRPr="00880573">
                              <w:rPr>
                                <w:rFonts w:eastAsia="Times New Roman" w:cs="Arial"/>
                                <w:sz w:val="18"/>
                                <w:szCs w:val="18"/>
                                <w:lang w:val="en-GB" w:eastAsia="de-DE"/>
                              </w:rPr>
                              <w:t>should be sent</w:t>
                            </w:r>
                            <w:proofErr w:type="gramEnd"/>
                            <w:r w:rsidRPr="00880573">
                              <w:rPr>
                                <w:rFonts w:eastAsia="Times New Roman" w:cs="Arial"/>
                                <w:sz w:val="18"/>
                                <w:szCs w:val="18"/>
                                <w:lang w:val="en-GB" w:eastAsia="de-DE"/>
                              </w:rPr>
                              <w:t xml:space="preserve"> </w:t>
                            </w:r>
                            <w:r w:rsidR="00EF04EC" w:rsidRPr="00880573">
                              <w:rPr>
                                <w:rFonts w:eastAsia="Times New Roman" w:cs="Arial"/>
                                <w:sz w:val="18"/>
                                <w:szCs w:val="18"/>
                                <w:lang w:val="en-GB" w:eastAsia="de-DE"/>
                              </w:rPr>
                              <w:t xml:space="preserve">until </w:t>
                            </w:r>
                          </w:p>
                          <w:p w14:paraId="122562C4" w14:textId="1515BAA5" w:rsidR="00723473" w:rsidRDefault="005B3CC2" w:rsidP="00C91621">
                            <w:pPr>
                              <w:spacing w:line="240" w:lineRule="auto"/>
                              <w:rPr>
                                <w:rFonts w:eastAsia="Times New Roman"/>
                                <w:szCs w:val="20"/>
                                <w:lang w:val="en-GB" w:eastAsia="de-DE"/>
                              </w:rPr>
                            </w:pPr>
                            <w:r>
                              <w:rPr>
                                <w:rFonts w:eastAsia="Times New Roman" w:cs="Arial"/>
                                <w:sz w:val="18"/>
                                <w:szCs w:val="18"/>
                                <w:lang w:val="en-GB" w:eastAsia="de-DE"/>
                              </w:rPr>
                              <w:t>31.08.2022</w:t>
                            </w:r>
                            <w:bookmarkStart w:id="0" w:name="_GoBack"/>
                            <w:bookmarkEnd w:id="0"/>
                            <w:r w:rsidR="00EF04EC" w:rsidRPr="00880573">
                              <w:rPr>
                                <w:rFonts w:eastAsia="Times New Roman" w:cs="Arial"/>
                                <w:b/>
                                <w:sz w:val="18"/>
                                <w:szCs w:val="18"/>
                                <w:lang w:val="en-GB" w:eastAsia="de-DE"/>
                              </w:rPr>
                              <w:t xml:space="preserve"> </w:t>
                            </w:r>
                            <w:r w:rsidR="00C91621" w:rsidRPr="00880573">
                              <w:rPr>
                                <w:rFonts w:eastAsia="Times New Roman" w:cs="Arial"/>
                                <w:sz w:val="18"/>
                                <w:szCs w:val="18"/>
                                <w:lang w:val="en-GB" w:eastAsia="de-DE"/>
                              </w:rPr>
                              <w:t xml:space="preserve">under reference number </w:t>
                            </w:r>
                            <w:r w:rsidR="00147395">
                              <w:rPr>
                                <w:rFonts w:eastAsia="Times New Roman" w:cs="Arial"/>
                                <w:b/>
                                <w:sz w:val="18"/>
                                <w:szCs w:val="18"/>
                                <w:lang w:val="en-GB" w:eastAsia="de-DE"/>
                              </w:rPr>
                              <w:t>w75-22</w:t>
                            </w:r>
                            <w:r w:rsidR="00136242">
                              <w:rPr>
                                <w:rFonts w:eastAsia="Times New Roman" w:cs="Arial"/>
                                <w:b/>
                                <w:sz w:val="18"/>
                                <w:szCs w:val="18"/>
                                <w:lang w:val="en-GB" w:eastAsia="de-DE"/>
                              </w:rPr>
                              <w:t xml:space="preserve"> </w:t>
                            </w:r>
                            <w:r w:rsidR="00C91621" w:rsidRPr="00880573">
                              <w:rPr>
                                <w:rFonts w:eastAsia="Times New Roman" w:cs="Arial"/>
                                <w:sz w:val="18"/>
                                <w:szCs w:val="18"/>
                                <w:lang w:val="en-GB" w:eastAsia="de-DE"/>
                              </w:rPr>
                              <w:t>to</w:t>
                            </w:r>
                            <w:r w:rsidR="00C91621" w:rsidRPr="00880573">
                              <w:rPr>
                                <w:rFonts w:eastAsia="Times New Roman"/>
                                <w:szCs w:val="20"/>
                                <w:lang w:val="en-GB" w:eastAsia="de-DE"/>
                              </w:rPr>
                              <w:t>:</w:t>
                            </w:r>
                            <w:r w:rsidR="00723473">
                              <w:rPr>
                                <w:rFonts w:eastAsia="Times New Roman"/>
                                <w:szCs w:val="20"/>
                                <w:lang w:val="en-GB" w:eastAsia="de-DE"/>
                              </w:rPr>
                              <w:t xml:space="preserve"> </w:t>
                            </w:r>
                          </w:p>
                          <w:p w14:paraId="5B94E02C" w14:textId="04234684" w:rsidR="002E0E5B" w:rsidRPr="00880573" w:rsidRDefault="005B3CC2" w:rsidP="00C91621">
                            <w:pPr>
                              <w:spacing w:line="240" w:lineRule="auto"/>
                              <w:rPr>
                                <w:rFonts w:eastAsia="Times New Roman"/>
                                <w:szCs w:val="20"/>
                                <w:lang w:val="en-GB" w:eastAsia="de-DE"/>
                              </w:rPr>
                            </w:pPr>
                            <w:hyperlink r:id="rId8" w:history="1">
                              <w:r w:rsidR="00723473" w:rsidRPr="00466615">
                                <w:rPr>
                                  <w:rStyle w:val="Hyperlink"/>
                                  <w:rFonts w:eastAsia="Times New Roman" w:cs="Arial"/>
                                  <w:sz w:val="18"/>
                                  <w:szCs w:val="18"/>
                                  <w:lang w:val="en-GB" w:eastAsia="de-DE"/>
                                </w:rPr>
                                <w:t>open-positions@ls9.cs.tu-dortmund.de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6CD12" id="_x0000_t202" coordsize="21600,21600" o:spt="202" path="m,l,21600r21600,l21600,xe">
                <v:stroke joinstyle="miter"/>
                <v:path gradientshapeok="t" o:connecttype="rect"/>
              </v:shapetype>
              <v:shape id="linkeSpalteUnten" o:spid="_x0000_s1027" type="#_x0000_t202" style="position:absolute;margin-left:9.45pt;margin-top:654.7pt;width:283.2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" filled="f" stroked="f" strokeweight=".5pt">
                <v:textbox>
                  <w:txbxContent>
                    <w:p w14:paraId="3054DA58" w14:textId="77777777" w:rsidR="00C91621" w:rsidRPr="00880573"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 xml:space="preserve">We explicitly note that applications of all sexes are welcome. Applications from women are </w:t>
                      </w:r>
                      <w:proofErr w:type="spellStart"/>
                      <w:r w:rsidRPr="00880573">
                        <w:rPr>
                          <w:rFonts w:eastAsia="Times New Roman" w:cs="Arial"/>
                          <w:sz w:val="18"/>
                          <w:szCs w:val="18"/>
                          <w:lang w:val="en-GB" w:eastAsia="de-DE"/>
                        </w:rPr>
                        <w:t>favored</w:t>
                      </w:r>
                      <w:proofErr w:type="spellEnd"/>
                      <w:r w:rsidRPr="00880573">
                        <w:rPr>
                          <w:rFonts w:eastAsia="Times New Roman" w:cs="Arial"/>
                          <w:sz w:val="18"/>
                          <w:szCs w:val="18"/>
                          <w:lang w:val="en-GB" w:eastAsia="de-DE"/>
                        </w:rPr>
                        <w:t xml:space="preserve"> complying with legal regulation.</w:t>
                      </w:r>
                    </w:p>
                    <w:p w14:paraId="42491ED0" w14:textId="77777777" w:rsidR="00C91621" w:rsidRPr="00880573" w:rsidRDefault="00C91621" w:rsidP="00C91621">
                      <w:pPr>
                        <w:spacing w:line="240" w:lineRule="auto"/>
                        <w:rPr>
                          <w:rFonts w:eastAsia="Times New Roman" w:cs="Arial"/>
                          <w:sz w:val="18"/>
                          <w:szCs w:val="18"/>
                          <w:lang w:val="en-GB" w:eastAsia="de-DE"/>
                        </w:rPr>
                      </w:pPr>
                    </w:p>
                    <w:p w14:paraId="0A2FD7EC" w14:textId="77777777" w:rsidR="00C91621" w:rsidRPr="00880573"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We also underline that applications of severely disabled persons are welcome</w:t>
                      </w:r>
                    </w:p>
                    <w:p w14:paraId="786C72CC" w14:textId="77777777" w:rsidR="005B3CC2" w:rsidRDefault="00C91621" w:rsidP="00C91621">
                      <w:pPr>
                        <w:spacing w:line="240" w:lineRule="auto"/>
                        <w:rPr>
                          <w:rFonts w:eastAsia="Times New Roman" w:cs="Arial"/>
                          <w:sz w:val="18"/>
                          <w:szCs w:val="18"/>
                          <w:lang w:val="en-GB" w:eastAsia="de-DE"/>
                        </w:rPr>
                      </w:pPr>
                      <w:r w:rsidRPr="00880573">
                        <w:rPr>
                          <w:rFonts w:eastAsia="Times New Roman" w:cs="Arial"/>
                          <w:sz w:val="18"/>
                          <w:szCs w:val="18"/>
                          <w:lang w:val="en-GB" w:eastAsia="de-DE"/>
                        </w:rPr>
                        <w:t xml:space="preserve">Applications enclosing curriculum vitae, latest grades and degrees, a motivation letter, and contact details of two references </w:t>
                      </w:r>
                      <w:proofErr w:type="gramStart"/>
                      <w:r w:rsidRPr="00880573">
                        <w:rPr>
                          <w:rFonts w:eastAsia="Times New Roman" w:cs="Arial"/>
                          <w:sz w:val="18"/>
                          <w:szCs w:val="18"/>
                          <w:lang w:val="en-GB" w:eastAsia="de-DE"/>
                        </w:rPr>
                        <w:t>should be sent</w:t>
                      </w:r>
                      <w:proofErr w:type="gramEnd"/>
                      <w:r w:rsidRPr="00880573">
                        <w:rPr>
                          <w:rFonts w:eastAsia="Times New Roman" w:cs="Arial"/>
                          <w:sz w:val="18"/>
                          <w:szCs w:val="18"/>
                          <w:lang w:val="en-GB" w:eastAsia="de-DE"/>
                        </w:rPr>
                        <w:t xml:space="preserve"> </w:t>
                      </w:r>
                      <w:r w:rsidR="00EF04EC" w:rsidRPr="00880573">
                        <w:rPr>
                          <w:rFonts w:eastAsia="Times New Roman" w:cs="Arial"/>
                          <w:sz w:val="18"/>
                          <w:szCs w:val="18"/>
                          <w:lang w:val="en-GB" w:eastAsia="de-DE"/>
                        </w:rPr>
                        <w:t xml:space="preserve">until </w:t>
                      </w:r>
                    </w:p>
                    <w:p w14:paraId="122562C4" w14:textId="1515BAA5" w:rsidR="00723473" w:rsidRDefault="005B3CC2" w:rsidP="00C91621">
                      <w:pPr>
                        <w:spacing w:line="240" w:lineRule="auto"/>
                        <w:rPr>
                          <w:rFonts w:eastAsia="Times New Roman"/>
                          <w:szCs w:val="20"/>
                          <w:lang w:val="en-GB" w:eastAsia="de-DE"/>
                        </w:rPr>
                      </w:pPr>
                      <w:r>
                        <w:rPr>
                          <w:rFonts w:eastAsia="Times New Roman" w:cs="Arial"/>
                          <w:sz w:val="18"/>
                          <w:szCs w:val="18"/>
                          <w:lang w:val="en-GB" w:eastAsia="de-DE"/>
                        </w:rPr>
                        <w:t>31.08.2022</w:t>
                      </w:r>
                      <w:bookmarkStart w:id="1" w:name="_GoBack"/>
                      <w:bookmarkEnd w:id="1"/>
                      <w:r w:rsidR="00EF04EC" w:rsidRPr="00880573">
                        <w:rPr>
                          <w:rFonts w:eastAsia="Times New Roman" w:cs="Arial"/>
                          <w:b/>
                          <w:sz w:val="18"/>
                          <w:szCs w:val="18"/>
                          <w:lang w:val="en-GB" w:eastAsia="de-DE"/>
                        </w:rPr>
                        <w:t xml:space="preserve"> </w:t>
                      </w:r>
                      <w:r w:rsidR="00C91621" w:rsidRPr="00880573">
                        <w:rPr>
                          <w:rFonts w:eastAsia="Times New Roman" w:cs="Arial"/>
                          <w:sz w:val="18"/>
                          <w:szCs w:val="18"/>
                          <w:lang w:val="en-GB" w:eastAsia="de-DE"/>
                        </w:rPr>
                        <w:t xml:space="preserve">under reference number </w:t>
                      </w:r>
                      <w:r w:rsidR="00147395">
                        <w:rPr>
                          <w:rFonts w:eastAsia="Times New Roman" w:cs="Arial"/>
                          <w:b/>
                          <w:sz w:val="18"/>
                          <w:szCs w:val="18"/>
                          <w:lang w:val="en-GB" w:eastAsia="de-DE"/>
                        </w:rPr>
                        <w:t>w75-22</w:t>
                      </w:r>
                      <w:r w:rsidR="00136242">
                        <w:rPr>
                          <w:rFonts w:eastAsia="Times New Roman" w:cs="Arial"/>
                          <w:b/>
                          <w:sz w:val="18"/>
                          <w:szCs w:val="18"/>
                          <w:lang w:val="en-GB" w:eastAsia="de-DE"/>
                        </w:rPr>
                        <w:t xml:space="preserve"> </w:t>
                      </w:r>
                      <w:r w:rsidR="00C91621" w:rsidRPr="00880573">
                        <w:rPr>
                          <w:rFonts w:eastAsia="Times New Roman" w:cs="Arial"/>
                          <w:sz w:val="18"/>
                          <w:szCs w:val="18"/>
                          <w:lang w:val="en-GB" w:eastAsia="de-DE"/>
                        </w:rPr>
                        <w:t>to</w:t>
                      </w:r>
                      <w:r w:rsidR="00C91621" w:rsidRPr="00880573">
                        <w:rPr>
                          <w:rFonts w:eastAsia="Times New Roman"/>
                          <w:szCs w:val="20"/>
                          <w:lang w:val="en-GB" w:eastAsia="de-DE"/>
                        </w:rPr>
                        <w:t>:</w:t>
                      </w:r>
                      <w:r w:rsidR="00723473">
                        <w:rPr>
                          <w:rFonts w:eastAsia="Times New Roman"/>
                          <w:szCs w:val="20"/>
                          <w:lang w:val="en-GB" w:eastAsia="de-DE"/>
                        </w:rPr>
                        <w:t xml:space="preserve"> </w:t>
                      </w:r>
                    </w:p>
                    <w:p w14:paraId="5B94E02C" w14:textId="04234684" w:rsidR="002E0E5B" w:rsidRPr="00880573" w:rsidRDefault="005B3CC2" w:rsidP="00C91621">
                      <w:pPr>
                        <w:spacing w:line="240" w:lineRule="auto"/>
                        <w:rPr>
                          <w:rFonts w:eastAsia="Times New Roman"/>
                          <w:szCs w:val="20"/>
                          <w:lang w:val="en-GB" w:eastAsia="de-DE"/>
                        </w:rPr>
                      </w:pPr>
                      <w:hyperlink r:id="rId9" w:history="1">
                        <w:r w:rsidR="00723473" w:rsidRPr="00466615">
                          <w:rPr>
                            <w:rStyle w:val="Hyperlink"/>
                            <w:rFonts w:eastAsia="Times New Roman" w:cs="Arial"/>
                            <w:sz w:val="18"/>
                            <w:szCs w:val="18"/>
                            <w:lang w:val="en-GB" w:eastAsia="de-DE"/>
                          </w:rPr>
                          <w:t>open-positions@ls9.cs.tu-dortmund.de</w:t>
                        </w:r>
                      </w:hyperlink>
                    </w:p>
                  </w:txbxContent>
                </v:textbox>
                <w10:wrap anchory="margin"/>
              </v:shape>
            </w:pict>
          </mc:Fallback>
        </mc:AlternateContent>
      </w:r>
      <w:r w:rsidR="003D43A0">
        <w:rPr>
          <w:noProof/>
          <w:lang w:eastAsia="de-DE"/>
        </w:rPr>
        <mc:AlternateContent>
          <mc:Choice Requires="wps">
            <w:drawing>
              <wp:anchor distT="0" distB="0" distL="114300" distR="114300" simplePos="0" relativeHeight="251660288" behindDoc="0" locked="1" layoutInCell="1" allowOverlap="1" wp14:anchorId="3244B5CC" wp14:editId="10FF1E57">
                <wp:simplePos x="0" y="0"/>
                <wp:positionH relativeFrom="margin">
                  <wp:posOffset>190195</wp:posOffset>
                </wp:positionH>
                <wp:positionV relativeFrom="page">
                  <wp:posOffset>3957523</wp:posOffset>
                </wp:positionV>
                <wp:extent cx="7174800" cy="313200"/>
                <wp:effectExtent l="0" t="0" r="0" b="0"/>
                <wp:wrapNone/>
                <wp:docPr id="3" name="Stellenbeschreibung"/>
                <wp:cNvGraphicFramePr/>
                <a:graphic xmlns:a="http://schemas.openxmlformats.org/drawingml/2006/main">
                  <a:graphicData uri="http://schemas.microsoft.com/office/word/2010/wordprocessingShape">
                    <wps:wsp>
                      <wps:cNvSpPr txBox="1"/>
                      <wps:spPr>
                        <a:xfrm>
                          <a:off x="0" y="0"/>
                          <a:ext cx="7174800" cy="31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76D03" w14:textId="2845FB7E" w:rsidR="004E29C1" w:rsidRPr="00723473" w:rsidRDefault="00BC5E65" w:rsidP="0043529D">
                            <w:pPr>
                              <w:pStyle w:val="Stellenbeschreibung"/>
                              <w:rPr>
                                <w:lang w:val="en-GB"/>
                              </w:rPr>
                            </w:pPr>
                            <w:r>
                              <w:rPr>
                                <w:rFonts w:asciiTheme="minorHAnsi" w:hAnsiTheme="minorHAnsi" w:cstheme="minorHAnsi"/>
                                <w:szCs w:val="26"/>
                                <w:lang w:val="en-US"/>
                              </w:rPr>
                              <w:t>Doctorate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4B5CC" id="_x0000_t202" coordsize="21600,21600" o:spt="202" path="m,l,21600r21600,l21600,xe">
                <v:stroke joinstyle="miter"/>
                <v:path gradientshapeok="t" o:connecttype="rect"/>
              </v:shapetype>
              <v:shape id="Stellenbeschreibung" o:spid="_x0000_s1028" type="#_x0000_t202" style="position:absolute;margin-left:15pt;margin-top:311.6pt;width:564.95pt;height:2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" filled="f" stroked="f" strokeweight=".5pt">
                <v:textbox>
                  <w:txbxContent>
                    <w:p w14:paraId="79376D03" w14:textId="2845FB7E" w:rsidR="004E29C1" w:rsidRPr="00723473" w:rsidRDefault="00BC5E65" w:rsidP="0043529D">
                      <w:pPr>
                        <w:pStyle w:val="Stellenbeschreibung"/>
                        <w:rPr>
                          <w:lang w:val="en-GB"/>
                        </w:rPr>
                      </w:pPr>
                      <w:r>
                        <w:rPr>
                          <w:rFonts w:asciiTheme="minorHAnsi" w:hAnsiTheme="minorHAnsi" w:cstheme="minorHAnsi"/>
                          <w:szCs w:val="26"/>
                          <w:lang w:val="en-US"/>
                        </w:rPr>
                        <w:t xml:space="preserve">Doctorate </w:t>
                      </w:r>
                      <w:r>
                        <w:rPr>
                          <w:rFonts w:asciiTheme="minorHAnsi" w:hAnsiTheme="minorHAnsi" w:cstheme="minorHAnsi"/>
                          <w:szCs w:val="26"/>
                          <w:lang w:val="en-US"/>
                        </w:rPr>
                        <w:t>position</w:t>
                      </w:r>
                      <w:bookmarkStart w:id="1" w:name="_GoBack"/>
                      <w:bookmarkEnd w:id="1"/>
                    </w:p>
                  </w:txbxContent>
                </v:textbox>
                <w10:wrap anchorx="margin" anchory="page"/>
                <w10:anchorlock/>
              </v:shape>
            </w:pict>
          </mc:Fallback>
        </mc:AlternateContent>
      </w:r>
      <w:r w:rsidR="00C06E71">
        <w:rPr>
          <w:noProof/>
          <w:lang w:eastAsia="de-DE"/>
        </w:rPr>
        <mc:AlternateContent>
          <mc:Choice Requires="wps">
            <w:drawing>
              <wp:anchor distT="0" distB="0" distL="114300" distR="114300" simplePos="0" relativeHeight="251659263" behindDoc="0" locked="1" layoutInCell="1" allowOverlap="1" wp14:anchorId="263BB12B" wp14:editId="1E62E2C2">
                <wp:simplePos x="0" y="0"/>
                <wp:positionH relativeFrom="column">
                  <wp:posOffset>3996055</wp:posOffset>
                </wp:positionH>
                <wp:positionV relativeFrom="page">
                  <wp:posOffset>4438650</wp:posOffset>
                </wp:positionV>
                <wp:extent cx="3366770" cy="4076700"/>
                <wp:effectExtent l="0" t="0" r="0" b="0"/>
                <wp:wrapNone/>
                <wp:docPr id="7" name="rechteSpalteMitte"/>
                <wp:cNvGraphicFramePr/>
                <a:graphic xmlns:a="http://schemas.openxmlformats.org/drawingml/2006/main">
                  <a:graphicData uri="http://schemas.microsoft.com/office/word/2010/wordprocessingShape">
                    <wps:wsp>
                      <wps:cNvSpPr txBox="1"/>
                      <wps:spPr>
                        <a:xfrm>
                          <a:off x="0" y="0"/>
                          <a:ext cx="3366770"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1F070" w14:textId="24CC7382" w:rsidR="008E45AB" w:rsidRPr="008E45AB" w:rsidRDefault="008E45AB" w:rsidP="008E45AB">
                            <w:pPr>
                              <w:pStyle w:val="Listenabsatz"/>
                              <w:numPr>
                                <w:ilvl w:val="0"/>
                                <w:numId w:val="24"/>
                              </w:numPr>
                              <w:spacing w:line="240" w:lineRule="auto"/>
                              <w:contextualSpacing/>
                              <w:rPr>
                                <w:rFonts w:cs="Arial"/>
                                <w:szCs w:val="20"/>
                                <w:lang w:val="en-GB"/>
                              </w:rPr>
                            </w:pPr>
                            <w:r w:rsidRPr="008652E1">
                              <w:rPr>
                                <w:rFonts w:cs="Arial"/>
                                <w:szCs w:val="20"/>
                                <w:lang w:val="en-GB"/>
                              </w:rPr>
                              <w:t>Experience in at least one of the research areas: model predictive control, process control, numerical optimization, machine learning.</w:t>
                            </w:r>
                          </w:p>
                          <w:p w14:paraId="6CF2CB5A" w14:textId="16B656F2" w:rsidR="00E776DE" w:rsidRPr="00E776DE" w:rsidRDefault="00E776DE" w:rsidP="00E776DE">
                            <w:pPr>
                              <w:pStyle w:val="Listenabsatz"/>
                              <w:numPr>
                                <w:ilvl w:val="0"/>
                                <w:numId w:val="24"/>
                              </w:numPr>
                              <w:rPr>
                                <w:rFonts w:cs="Arial"/>
                                <w:bCs/>
                                <w:szCs w:val="20"/>
                                <w:lang w:val="en-GB"/>
                              </w:rPr>
                            </w:pPr>
                            <w:r w:rsidRPr="00E776DE">
                              <w:rPr>
                                <w:rFonts w:cs="Arial"/>
                                <w:bCs/>
                                <w:szCs w:val="20"/>
                                <w:lang w:val="en-GB"/>
                              </w:rPr>
                              <w:t>Good programming skills and experience in developing simulation studies with Python.</w:t>
                            </w:r>
                          </w:p>
                          <w:p w14:paraId="6649D3F5" w14:textId="7DE1FBF0" w:rsidR="00E776DE" w:rsidRDefault="00E776DE" w:rsidP="00E776DE">
                            <w:pPr>
                              <w:pStyle w:val="Listenabsatz"/>
                              <w:numPr>
                                <w:ilvl w:val="0"/>
                                <w:numId w:val="24"/>
                              </w:numPr>
                              <w:spacing w:line="240" w:lineRule="auto"/>
                              <w:jc w:val="both"/>
                              <w:rPr>
                                <w:rFonts w:cs="Arial"/>
                                <w:bCs/>
                                <w:szCs w:val="20"/>
                                <w:lang w:val="en-GB"/>
                              </w:rPr>
                            </w:pPr>
                            <w:r w:rsidRPr="00E776DE">
                              <w:rPr>
                                <w:rFonts w:cs="Arial"/>
                                <w:bCs/>
                                <w:szCs w:val="20"/>
                                <w:lang w:val="en-GB"/>
                              </w:rPr>
                              <w:t>Very good</w:t>
                            </w:r>
                            <w:r>
                              <w:rPr>
                                <w:rFonts w:cs="Arial"/>
                                <w:bCs/>
                                <w:szCs w:val="20"/>
                                <w:lang w:val="en-GB"/>
                              </w:rPr>
                              <w:t xml:space="preserve"> written and oral language</w:t>
                            </w:r>
                            <w:r w:rsidRPr="00E776DE">
                              <w:rPr>
                                <w:rFonts w:cs="Arial"/>
                                <w:bCs/>
                                <w:szCs w:val="20"/>
                                <w:lang w:val="en-GB"/>
                              </w:rPr>
                              <w:t xml:space="preserve"> German (at least B2) and English (at least C1) knowledge</w:t>
                            </w:r>
                            <w:r w:rsidR="008652E1">
                              <w:rPr>
                                <w:rFonts w:cs="Arial"/>
                                <w:bCs/>
                                <w:szCs w:val="20"/>
                                <w:lang w:val="en-GB"/>
                              </w:rPr>
                              <w:t>.</w:t>
                            </w:r>
                          </w:p>
                          <w:p w14:paraId="5F3B120E" w14:textId="502195D4" w:rsidR="00E776DE" w:rsidRDefault="00E776DE" w:rsidP="00E776DE">
                            <w:pPr>
                              <w:pStyle w:val="Listenabsatz"/>
                              <w:numPr>
                                <w:ilvl w:val="0"/>
                                <w:numId w:val="24"/>
                              </w:numPr>
                              <w:spacing w:line="240" w:lineRule="auto"/>
                              <w:jc w:val="both"/>
                              <w:rPr>
                                <w:rFonts w:cs="Arial"/>
                                <w:bCs/>
                                <w:szCs w:val="20"/>
                                <w:lang w:val="en-GB"/>
                              </w:rPr>
                            </w:pPr>
                            <w:r>
                              <w:rPr>
                                <w:rFonts w:cs="Arial"/>
                                <w:bCs/>
                                <w:szCs w:val="20"/>
                                <w:lang w:val="en-GB"/>
                              </w:rPr>
                              <w:t>Excellent organizational and communication skills</w:t>
                            </w:r>
                            <w:r w:rsidR="008652E1">
                              <w:rPr>
                                <w:rFonts w:cs="Arial"/>
                                <w:bCs/>
                                <w:szCs w:val="20"/>
                                <w:lang w:val="en-GB"/>
                              </w:rPr>
                              <w:t>.</w:t>
                            </w:r>
                          </w:p>
                          <w:p w14:paraId="0B02EBCF" w14:textId="41E75E97" w:rsidR="00E776DE" w:rsidRDefault="00E776DE" w:rsidP="00F17C4B">
                            <w:pPr>
                              <w:pStyle w:val="Listenabsatz"/>
                              <w:numPr>
                                <w:ilvl w:val="0"/>
                                <w:numId w:val="24"/>
                              </w:numPr>
                              <w:spacing w:line="240" w:lineRule="auto"/>
                              <w:jc w:val="both"/>
                              <w:rPr>
                                <w:rFonts w:cs="Arial"/>
                                <w:bCs/>
                                <w:szCs w:val="20"/>
                                <w:lang w:val="en-GB"/>
                              </w:rPr>
                            </w:pPr>
                            <w:r>
                              <w:rPr>
                                <w:rFonts w:cs="Arial"/>
                                <w:bCs/>
                                <w:szCs w:val="20"/>
                                <w:lang w:val="en-GB"/>
                              </w:rPr>
                              <w:t>Willingness to conduct interdisciplinary research</w:t>
                            </w:r>
                            <w:r w:rsidR="00567033">
                              <w:rPr>
                                <w:rFonts w:cs="Arial"/>
                                <w:bCs/>
                                <w:szCs w:val="20"/>
                                <w:lang w:val="en-GB"/>
                              </w:rPr>
                              <w:t>, especially in cooperation with computer scientists</w:t>
                            </w:r>
                            <w:r w:rsidR="008652E1">
                              <w:rPr>
                                <w:rFonts w:cs="Arial"/>
                                <w:bCs/>
                                <w:szCs w:val="20"/>
                                <w:lang w:val="en-GB"/>
                              </w:rPr>
                              <w:t>.</w:t>
                            </w:r>
                          </w:p>
                          <w:p w14:paraId="725E52CB" w14:textId="77777777" w:rsidR="00F17C4B" w:rsidRPr="00D758BB" w:rsidRDefault="00F17C4B" w:rsidP="00F17C4B">
                            <w:pPr>
                              <w:pStyle w:val="Listenabsatz"/>
                              <w:spacing w:line="240" w:lineRule="auto"/>
                              <w:ind w:left="720"/>
                              <w:jc w:val="both"/>
                              <w:rPr>
                                <w:rFonts w:cs="Arial"/>
                                <w:bCs/>
                                <w:szCs w:val="20"/>
                                <w:lang w:val="en-GB"/>
                              </w:rPr>
                            </w:pPr>
                          </w:p>
                          <w:p w14:paraId="6D21881A" w14:textId="1581E7B7" w:rsidR="00C91621" w:rsidRDefault="00C91621" w:rsidP="00C91621">
                            <w:pPr>
                              <w:spacing w:line="240" w:lineRule="auto"/>
                              <w:jc w:val="both"/>
                              <w:rPr>
                                <w:rFonts w:cs="Arial"/>
                                <w:b/>
                                <w:szCs w:val="20"/>
                                <w:lang w:val="en-GB"/>
                              </w:rPr>
                            </w:pPr>
                            <w:r w:rsidRPr="004209C4">
                              <w:rPr>
                                <w:rFonts w:cs="Arial"/>
                                <w:b/>
                                <w:szCs w:val="20"/>
                                <w:lang w:val="en-GB"/>
                              </w:rPr>
                              <w:t>Responsibilities:</w:t>
                            </w:r>
                          </w:p>
                          <w:p w14:paraId="51C29E64" w14:textId="07D00627"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 xml:space="preserve">Independent research at the interface between control engineering, machine learning and applications </w:t>
                            </w:r>
                            <w:r w:rsidR="00567033">
                              <w:rPr>
                                <w:rFonts w:cs="Arial"/>
                                <w:bCs/>
                                <w:szCs w:val="20"/>
                                <w:lang w:val="en-GB"/>
                              </w:rPr>
                              <w:t>related to the internet of things, fog computing and its possible use in industry</w:t>
                            </w:r>
                            <w:r w:rsidRPr="009D7AA1">
                              <w:rPr>
                                <w:rFonts w:cs="Arial"/>
                                <w:bCs/>
                                <w:szCs w:val="20"/>
                                <w:lang w:val="en-GB"/>
                              </w:rPr>
                              <w:t>.</w:t>
                            </w:r>
                          </w:p>
                          <w:p w14:paraId="32433CFE" w14:textId="77777777"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Dissemination of research results in the form of peer-review international publications and participation at international conferences.</w:t>
                            </w:r>
                          </w:p>
                          <w:p w14:paraId="5887ADDF" w14:textId="1E03E6BA"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 xml:space="preserve">Support </w:t>
                            </w:r>
                            <w:r w:rsidR="00F17C4B">
                              <w:rPr>
                                <w:rFonts w:cs="Arial"/>
                                <w:bCs/>
                                <w:szCs w:val="20"/>
                                <w:lang w:val="en-GB"/>
                              </w:rPr>
                              <w:t xml:space="preserve">of </w:t>
                            </w:r>
                            <w:r w:rsidRPr="009D7AA1">
                              <w:rPr>
                                <w:rFonts w:cs="Arial"/>
                                <w:bCs/>
                                <w:szCs w:val="20"/>
                                <w:lang w:val="en-GB"/>
                              </w:rPr>
                              <w:t xml:space="preserve">the </w:t>
                            </w:r>
                            <w:r w:rsidR="00F17C4B">
                              <w:rPr>
                                <w:rFonts w:cs="Arial"/>
                                <w:bCs/>
                                <w:szCs w:val="20"/>
                                <w:lang w:val="en-GB"/>
                              </w:rPr>
                              <w:t xml:space="preserve">internal organization </w:t>
                            </w:r>
                            <w:r w:rsidRPr="009D7AA1">
                              <w:rPr>
                                <w:rFonts w:cs="Arial"/>
                                <w:bCs/>
                                <w:szCs w:val="20"/>
                                <w:lang w:val="en-GB"/>
                              </w:rPr>
                              <w:t>of the Laboratory of Process Automation Systems</w:t>
                            </w:r>
                          </w:p>
                          <w:p w14:paraId="5214B18C" w14:textId="3938C3F7" w:rsidR="00E776DE" w:rsidRPr="00F17C4B" w:rsidRDefault="00E776DE" w:rsidP="00F17C4B">
                            <w:pPr>
                              <w:spacing w:line="240" w:lineRule="auto"/>
                              <w:jc w:val="both"/>
                              <w:rPr>
                                <w:rFonts w:cs="Arial"/>
                                <w:bCs/>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BB12B" id="_x0000_t202" coordsize="21600,21600" o:spt="202" path="m,l,21600r21600,l21600,xe">
                <v:stroke joinstyle="miter"/>
                <v:path gradientshapeok="t" o:connecttype="rect"/>
              </v:shapetype>
              <v:shape id="rechteSpalteMitte" o:spid="_x0000_s1029" type="#_x0000_t202" style="position:absolute;margin-left:314.65pt;margin-top:349.5pt;width:265.1pt;height:32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" filled="f" stroked="f" strokeweight=".5pt">
                <v:textbox>
                  <w:txbxContent>
                    <w:p w14:paraId="52A1F070" w14:textId="24CC7382" w:rsidR="008E45AB" w:rsidRPr="008E45AB" w:rsidRDefault="008E45AB" w:rsidP="008E45AB">
                      <w:pPr>
                        <w:pStyle w:val="Listenabsatz"/>
                        <w:numPr>
                          <w:ilvl w:val="0"/>
                          <w:numId w:val="24"/>
                        </w:numPr>
                        <w:spacing w:line="240" w:lineRule="auto"/>
                        <w:contextualSpacing/>
                        <w:rPr>
                          <w:rFonts w:cs="Arial"/>
                          <w:szCs w:val="20"/>
                          <w:lang w:val="en-GB"/>
                        </w:rPr>
                      </w:pPr>
                      <w:r w:rsidRPr="008652E1">
                        <w:rPr>
                          <w:rFonts w:cs="Arial"/>
                          <w:szCs w:val="20"/>
                          <w:lang w:val="en-GB"/>
                        </w:rPr>
                        <w:t>Experience in at least one of the research areas: model predictive control, process control, numerical optimization, machine learning.</w:t>
                      </w:r>
                    </w:p>
                    <w:p w14:paraId="6CF2CB5A" w14:textId="16B656F2" w:rsidR="00E776DE" w:rsidRPr="00E776DE" w:rsidRDefault="00E776DE" w:rsidP="00E776DE">
                      <w:pPr>
                        <w:pStyle w:val="Listenabsatz"/>
                        <w:numPr>
                          <w:ilvl w:val="0"/>
                          <w:numId w:val="24"/>
                        </w:numPr>
                        <w:rPr>
                          <w:rFonts w:cs="Arial"/>
                          <w:bCs/>
                          <w:szCs w:val="20"/>
                          <w:lang w:val="en-GB"/>
                        </w:rPr>
                      </w:pPr>
                      <w:r w:rsidRPr="00E776DE">
                        <w:rPr>
                          <w:rFonts w:cs="Arial"/>
                          <w:bCs/>
                          <w:szCs w:val="20"/>
                          <w:lang w:val="en-GB"/>
                        </w:rPr>
                        <w:t>Good programming skills and experience in developing simulation studies with Python.</w:t>
                      </w:r>
                    </w:p>
                    <w:p w14:paraId="6649D3F5" w14:textId="7DE1FBF0" w:rsidR="00E776DE" w:rsidRDefault="00E776DE" w:rsidP="00E776DE">
                      <w:pPr>
                        <w:pStyle w:val="Listenabsatz"/>
                        <w:numPr>
                          <w:ilvl w:val="0"/>
                          <w:numId w:val="24"/>
                        </w:numPr>
                        <w:spacing w:line="240" w:lineRule="auto"/>
                        <w:jc w:val="both"/>
                        <w:rPr>
                          <w:rFonts w:cs="Arial"/>
                          <w:bCs/>
                          <w:szCs w:val="20"/>
                          <w:lang w:val="en-GB"/>
                        </w:rPr>
                      </w:pPr>
                      <w:r w:rsidRPr="00E776DE">
                        <w:rPr>
                          <w:rFonts w:cs="Arial"/>
                          <w:bCs/>
                          <w:szCs w:val="20"/>
                          <w:lang w:val="en-GB"/>
                        </w:rPr>
                        <w:t>Very good</w:t>
                      </w:r>
                      <w:r>
                        <w:rPr>
                          <w:rFonts w:cs="Arial"/>
                          <w:bCs/>
                          <w:szCs w:val="20"/>
                          <w:lang w:val="en-GB"/>
                        </w:rPr>
                        <w:t xml:space="preserve"> written and oral language</w:t>
                      </w:r>
                      <w:r w:rsidRPr="00E776DE">
                        <w:rPr>
                          <w:rFonts w:cs="Arial"/>
                          <w:bCs/>
                          <w:szCs w:val="20"/>
                          <w:lang w:val="en-GB"/>
                        </w:rPr>
                        <w:t xml:space="preserve"> German (at least B2) and English (at least C1) knowledge</w:t>
                      </w:r>
                      <w:r w:rsidR="008652E1">
                        <w:rPr>
                          <w:rFonts w:cs="Arial"/>
                          <w:bCs/>
                          <w:szCs w:val="20"/>
                          <w:lang w:val="en-GB"/>
                        </w:rPr>
                        <w:t>.</w:t>
                      </w:r>
                    </w:p>
                    <w:p w14:paraId="5F3B120E" w14:textId="502195D4" w:rsidR="00E776DE" w:rsidRDefault="00E776DE" w:rsidP="00E776DE">
                      <w:pPr>
                        <w:pStyle w:val="Listenabsatz"/>
                        <w:numPr>
                          <w:ilvl w:val="0"/>
                          <w:numId w:val="24"/>
                        </w:numPr>
                        <w:spacing w:line="240" w:lineRule="auto"/>
                        <w:jc w:val="both"/>
                        <w:rPr>
                          <w:rFonts w:cs="Arial"/>
                          <w:bCs/>
                          <w:szCs w:val="20"/>
                          <w:lang w:val="en-GB"/>
                        </w:rPr>
                      </w:pPr>
                      <w:r>
                        <w:rPr>
                          <w:rFonts w:cs="Arial"/>
                          <w:bCs/>
                          <w:szCs w:val="20"/>
                          <w:lang w:val="en-GB"/>
                        </w:rPr>
                        <w:t>Excellent organizational and communication skills</w:t>
                      </w:r>
                      <w:r w:rsidR="008652E1">
                        <w:rPr>
                          <w:rFonts w:cs="Arial"/>
                          <w:bCs/>
                          <w:szCs w:val="20"/>
                          <w:lang w:val="en-GB"/>
                        </w:rPr>
                        <w:t>.</w:t>
                      </w:r>
                    </w:p>
                    <w:p w14:paraId="0B02EBCF" w14:textId="41E75E97" w:rsidR="00E776DE" w:rsidRDefault="00E776DE" w:rsidP="00F17C4B">
                      <w:pPr>
                        <w:pStyle w:val="Listenabsatz"/>
                        <w:numPr>
                          <w:ilvl w:val="0"/>
                          <w:numId w:val="24"/>
                        </w:numPr>
                        <w:spacing w:line="240" w:lineRule="auto"/>
                        <w:jc w:val="both"/>
                        <w:rPr>
                          <w:rFonts w:cs="Arial"/>
                          <w:bCs/>
                          <w:szCs w:val="20"/>
                          <w:lang w:val="en-GB"/>
                        </w:rPr>
                      </w:pPr>
                      <w:r>
                        <w:rPr>
                          <w:rFonts w:cs="Arial"/>
                          <w:bCs/>
                          <w:szCs w:val="20"/>
                          <w:lang w:val="en-GB"/>
                        </w:rPr>
                        <w:t>Willingness to conduct interdisciplinary research</w:t>
                      </w:r>
                      <w:r w:rsidR="00567033">
                        <w:rPr>
                          <w:rFonts w:cs="Arial"/>
                          <w:bCs/>
                          <w:szCs w:val="20"/>
                          <w:lang w:val="en-GB"/>
                        </w:rPr>
                        <w:t>, especially in cooperation with computer scientists</w:t>
                      </w:r>
                      <w:r w:rsidR="008652E1">
                        <w:rPr>
                          <w:rFonts w:cs="Arial"/>
                          <w:bCs/>
                          <w:szCs w:val="20"/>
                          <w:lang w:val="en-GB"/>
                        </w:rPr>
                        <w:t>.</w:t>
                      </w:r>
                    </w:p>
                    <w:p w14:paraId="725E52CB" w14:textId="77777777" w:rsidR="00F17C4B" w:rsidRPr="00D758BB" w:rsidRDefault="00F17C4B" w:rsidP="00F17C4B">
                      <w:pPr>
                        <w:pStyle w:val="Listenabsatz"/>
                        <w:spacing w:line="240" w:lineRule="auto"/>
                        <w:ind w:left="720"/>
                        <w:jc w:val="both"/>
                        <w:rPr>
                          <w:rFonts w:cs="Arial"/>
                          <w:bCs/>
                          <w:szCs w:val="20"/>
                          <w:lang w:val="en-GB"/>
                        </w:rPr>
                      </w:pPr>
                    </w:p>
                    <w:p w14:paraId="6D21881A" w14:textId="1581E7B7" w:rsidR="00C91621" w:rsidRDefault="00C91621" w:rsidP="00C91621">
                      <w:pPr>
                        <w:spacing w:line="240" w:lineRule="auto"/>
                        <w:jc w:val="both"/>
                        <w:rPr>
                          <w:rFonts w:cs="Arial"/>
                          <w:b/>
                          <w:szCs w:val="20"/>
                          <w:lang w:val="en-GB"/>
                        </w:rPr>
                      </w:pPr>
                      <w:r w:rsidRPr="004209C4">
                        <w:rPr>
                          <w:rFonts w:cs="Arial"/>
                          <w:b/>
                          <w:szCs w:val="20"/>
                          <w:lang w:val="en-GB"/>
                        </w:rPr>
                        <w:t>Responsibilities:</w:t>
                      </w:r>
                    </w:p>
                    <w:p w14:paraId="51C29E64" w14:textId="07D00627"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 xml:space="preserve">Independent research at the interface between control engineering, machine learning and applications </w:t>
                      </w:r>
                      <w:r w:rsidR="00567033">
                        <w:rPr>
                          <w:rFonts w:cs="Arial"/>
                          <w:bCs/>
                          <w:szCs w:val="20"/>
                          <w:lang w:val="en-GB"/>
                        </w:rPr>
                        <w:t>related to the internet of things, fog computing and its possible use in industry</w:t>
                      </w:r>
                      <w:r w:rsidRPr="009D7AA1">
                        <w:rPr>
                          <w:rFonts w:cs="Arial"/>
                          <w:bCs/>
                          <w:szCs w:val="20"/>
                          <w:lang w:val="en-GB"/>
                        </w:rPr>
                        <w:t>.</w:t>
                      </w:r>
                    </w:p>
                    <w:p w14:paraId="32433CFE" w14:textId="77777777"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Dissemination of research results in the form of peer-review international publications and participation at international conferences.</w:t>
                      </w:r>
                    </w:p>
                    <w:p w14:paraId="5887ADDF" w14:textId="1E03E6BA" w:rsidR="009D7AA1" w:rsidRPr="009D7AA1" w:rsidRDefault="009D7AA1" w:rsidP="009D7AA1">
                      <w:pPr>
                        <w:pStyle w:val="Listenabsatz"/>
                        <w:numPr>
                          <w:ilvl w:val="0"/>
                          <w:numId w:val="23"/>
                        </w:numPr>
                        <w:spacing w:line="240" w:lineRule="auto"/>
                        <w:jc w:val="both"/>
                        <w:rPr>
                          <w:rFonts w:cs="Arial"/>
                          <w:bCs/>
                          <w:szCs w:val="20"/>
                          <w:lang w:val="en-GB"/>
                        </w:rPr>
                      </w:pPr>
                      <w:r w:rsidRPr="009D7AA1">
                        <w:rPr>
                          <w:rFonts w:cs="Arial"/>
                          <w:bCs/>
                          <w:szCs w:val="20"/>
                          <w:lang w:val="en-GB"/>
                        </w:rPr>
                        <w:t xml:space="preserve">Support </w:t>
                      </w:r>
                      <w:r w:rsidR="00F17C4B">
                        <w:rPr>
                          <w:rFonts w:cs="Arial"/>
                          <w:bCs/>
                          <w:szCs w:val="20"/>
                          <w:lang w:val="en-GB"/>
                        </w:rPr>
                        <w:t xml:space="preserve">of </w:t>
                      </w:r>
                      <w:r w:rsidRPr="009D7AA1">
                        <w:rPr>
                          <w:rFonts w:cs="Arial"/>
                          <w:bCs/>
                          <w:szCs w:val="20"/>
                          <w:lang w:val="en-GB"/>
                        </w:rPr>
                        <w:t xml:space="preserve">the </w:t>
                      </w:r>
                      <w:bookmarkStart w:id="1" w:name="_GoBack"/>
                      <w:bookmarkEnd w:id="1"/>
                      <w:r w:rsidR="00F17C4B">
                        <w:rPr>
                          <w:rFonts w:cs="Arial"/>
                          <w:bCs/>
                          <w:szCs w:val="20"/>
                          <w:lang w:val="en-GB"/>
                        </w:rPr>
                        <w:t xml:space="preserve">internal organization </w:t>
                      </w:r>
                      <w:r w:rsidRPr="009D7AA1">
                        <w:rPr>
                          <w:rFonts w:cs="Arial"/>
                          <w:bCs/>
                          <w:szCs w:val="20"/>
                          <w:lang w:val="en-GB"/>
                        </w:rPr>
                        <w:t>of the Laboratory of Process Automation Systems</w:t>
                      </w:r>
                    </w:p>
                    <w:p w14:paraId="5214B18C" w14:textId="3938C3F7" w:rsidR="00E776DE" w:rsidRPr="00F17C4B" w:rsidRDefault="00E776DE" w:rsidP="00F17C4B">
                      <w:pPr>
                        <w:spacing w:line="240" w:lineRule="auto"/>
                        <w:jc w:val="both"/>
                        <w:rPr>
                          <w:rFonts w:cs="Arial"/>
                          <w:bCs/>
                          <w:szCs w:val="20"/>
                          <w:lang w:val="en-GB"/>
                        </w:rPr>
                      </w:pPr>
                    </w:p>
                  </w:txbxContent>
                </v:textbox>
                <w10:wrap anchory="page"/>
                <w10:anchorlock/>
              </v:shape>
            </w:pict>
          </mc:Fallback>
        </mc:AlternateContent>
      </w:r>
      <w:r w:rsidR="00833005">
        <w:rPr>
          <w:noProof/>
          <w:lang w:eastAsia="de-DE"/>
        </w:rPr>
        <mc:AlternateContent>
          <mc:Choice Requires="wps">
            <w:drawing>
              <wp:anchor distT="0" distB="0" distL="114300" distR="114300" simplePos="0" relativeHeight="251659775" behindDoc="0" locked="1" layoutInCell="1" allowOverlap="1" wp14:anchorId="736EDCCE" wp14:editId="44A19827">
                <wp:simplePos x="0" y="0"/>
                <wp:positionH relativeFrom="column">
                  <wp:posOffset>104775</wp:posOffset>
                </wp:positionH>
                <wp:positionV relativeFrom="page">
                  <wp:posOffset>4419600</wp:posOffset>
                </wp:positionV>
                <wp:extent cx="3876675" cy="4048125"/>
                <wp:effectExtent l="0" t="0" r="0" b="0"/>
                <wp:wrapNone/>
                <wp:docPr id="6" name="linkeSpalteMitte"/>
                <wp:cNvGraphicFramePr/>
                <a:graphic xmlns:a="http://schemas.openxmlformats.org/drawingml/2006/main">
                  <a:graphicData uri="http://schemas.microsoft.com/office/word/2010/wordprocessingShape">
                    <wps:wsp>
                      <wps:cNvSpPr txBox="1"/>
                      <wps:spPr>
                        <a:xfrm>
                          <a:off x="0" y="0"/>
                          <a:ext cx="38766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B070C" w14:textId="72AED0E6" w:rsidR="00C91621" w:rsidRPr="00076B82" w:rsidRDefault="00C91621" w:rsidP="004209C4">
                            <w:pPr>
                              <w:spacing w:line="240" w:lineRule="auto"/>
                              <w:jc w:val="both"/>
                              <w:rPr>
                                <w:rFonts w:cs="Arial"/>
                                <w:szCs w:val="20"/>
                                <w:lang w:val="en-GB"/>
                              </w:rPr>
                            </w:pPr>
                            <w:r w:rsidRPr="00613CC0">
                              <w:rPr>
                                <w:rFonts w:cs="Arial"/>
                                <w:szCs w:val="20"/>
                                <w:lang w:val="en-GB"/>
                              </w:rPr>
                              <w:t xml:space="preserve">The </w:t>
                            </w:r>
                            <w:r w:rsidR="00E776DE">
                              <w:rPr>
                                <w:rFonts w:cs="Arial"/>
                                <w:szCs w:val="20"/>
                                <w:lang w:val="en-GB"/>
                              </w:rPr>
                              <w:t xml:space="preserve">Laboratory of Process Automation Systems of the Department of Biochemical and Chemical Engineering </w:t>
                            </w:r>
                            <w:r w:rsidR="00723473" w:rsidRPr="00613CC0">
                              <w:rPr>
                                <w:rFonts w:cs="Arial"/>
                                <w:szCs w:val="20"/>
                                <w:lang w:val="en-GB"/>
                              </w:rPr>
                              <w:t xml:space="preserve">of </w:t>
                            </w:r>
                            <w:bookmarkStart w:id="2" w:name="_Hlk67642494"/>
                            <w:r w:rsidRPr="00613CC0">
                              <w:rPr>
                                <w:rFonts w:cs="Arial"/>
                                <w:szCs w:val="20"/>
                                <w:lang w:val="en-GB"/>
                              </w:rPr>
                              <w:t>TU Dortmund University</w:t>
                            </w:r>
                            <w:bookmarkEnd w:id="2"/>
                            <w:r w:rsidRPr="00613CC0">
                              <w:rPr>
                                <w:rFonts w:cs="Arial"/>
                                <w:szCs w:val="20"/>
                                <w:lang w:val="en-GB"/>
                              </w:rPr>
                              <w:t xml:space="preserve"> invites applications for</w:t>
                            </w:r>
                            <w:r w:rsidR="00E776DE">
                              <w:rPr>
                                <w:rFonts w:cs="Arial"/>
                                <w:szCs w:val="20"/>
                                <w:lang w:val="en-GB"/>
                              </w:rPr>
                              <w:t xml:space="preserve"> a research assistant position</w:t>
                            </w:r>
                            <w:r w:rsidR="00D92BB7" w:rsidRPr="00613CC0">
                              <w:rPr>
                                <w:rFonts w:cs="Arial"/>
                                <w:szCs w:val="20"/>
                                <w:lang w:val="en-GB"/>
                              </w:rPr>
                              <w:t>.</w:t>
                            </w:r>
                            <w:r w:rsidRPr="00613CC0">
                              <w:rPr>
                                <w:rFonts w:cs="Arial"/>
                                <w:szCs w:val="20"/>
                                <w:lang w:val="en-GB"/>
                              </w:rPr>
                              <w:t xml:space="preserve"> </w:t>
                            </w:r>
                            <w:r w:rsidR="00405D97" w:rsidRPr="00613CC0">
                              <w:rPr>
                                <w:rFonts w:cs="Arial"/>
                                <w:szCs w:val="20"/>
                                <w:lang w:val="en-GB"/>
                              </w:rPr>
                              <w:t xml:space="preserve">The initial employment for three years can start at the earliest possible date. </w:t>
                            </w:r>
                            <w:r w:rsidR="006B380C" w:rsidRPr="00613CC0">
                              <w:rPr>
                                <w:rFonts w:cs="Arial"/>
                                <w:szCs w:val="20"/>
                                <w:lang w:val="en-GB"/>
                              </w:rPr>
                              <w:t xml:space="preserve">According to </w:t>
                            </w:r>
                            <w:r w:rsidR="00B0287F" w:rsidRPr="00613CC0">
                              <w:rPr>
                                <w:rFonts w:cs="Arial"/>
                                <w:szCs w:val="20"/>
                                <w:lang w:val="en-GB"/>
                              </w:rPr>
                              <w:t xml:space="preserve">the </w:t>
                            </w:r>
                            <w:r w:rsidR="006B380C" w:rsidRPr="00613CC0">
                              <w:rPr>
                                <w:rFonts w:cs="Arial"/>
                                <w:szCs w:val="20"/>
                                <w:lang w:val="en-GB"/>
                              </w:rPr>
                              <w:t xml:space="preserve">public </w:t>
                            </w:r>
                            <w:proofErr w:type="spellStart"/>
                            <w:r w:rsidR="006B380C" w:rsidRPr="00613CC0">
                              <w:rPr>
                                <w:rFonts w:cs="Arial"/>
                                <w:szCs w:val="20"/>
                                <w:lang w:val="en-GB"/>
                              </w:rPr>
                              <w:t>tarif</w:t>
                            </w:r>
                            <w:proofErr w:type="spellEnd"/>
                            <w:r w:rsidR="006B380C" w:rsidRPr="00613CC0">
                              <w:rPr>
                                <w:rFonts w:cs="Arial"/>
                                <w:szCs w:val="20"/>
                                <w:lang w:val="en-GB"/>
                              </w:rPr>
                              <w:t xml:space="preserve"> regulations, the salary is based on </w:t>
                            </w:r>
                            <w:r w:rsidR="009B7B03" w:rsidRPr="00613CC0">
                              <w:rPr>
                                <w:rFonts w:cs="Arial"/>
                                <w:szCs w:val="20"/>
                                <w:lang w:val="en-GB"/>
                              </w:rPr>
                              <w:t xml:space="preserve">the </w:t>
                            </w:r>
                            <w:proofErr w:type="spellStart"/>
                            <w:r w:rsidR="006B380C" w:rsidRPr="00613CC0">
                              <w:rPr>
                                <w:rFonts w:cs="Arial"/>
                                <w:szCs w:val="20"/>
                                <w:lang w:val="en-GB"/>
                              </w:rPr>
                              <w:t>tarif</w:t>
                            </w:r>
                            <w:proofErr w:type="spellEnd"/>
                            <w:r w:rsidR="006B380C" w:rsidRPr="00613CC0">
                              <w:rPr>
                                <w:rFonts w:cs="Arial"/>
                                <w:szCs w:val="20"/>
                                <w:lang w:val="en-GB"/>
                              </w:rPr>
                              <w:t xml:space="preserve"> group E13 TV-L with </w:t>
                            </w:r>
                            <w:r w:rsidR="00D92BB7" w:rsidRPr="00613CC0">
                              <w:rPr>
                                <w:rFonts w:cs="Arial"/>
                                <w:szCs w:val="20"/>
                                <w:lang w:val="en-GB"/>
                              </w:rPr>
                              <w:t xml:space="preserve">100 </w:t>
                            </w:r>
                            <w:r w:rsidR="006B380C" w:rsidRPr="00613CC0">
                              <w:rPr>
                                <w:rFonts w:cs="Arial"/>
                                <w:szCs w:val="20"/>
                                <w:lang w:val="en-GB"/>
                              </w:rPr>
                              <w:t>% of the regular work time</w:t>
                            </w:r>
                            <w:r w:rsidR="00D92BB7" w:rsidRPr="00613CC0">
                              <w:rPr>
                                <w:rFonts w:cs="Arial"/>
                                <w:szCs w:val="20"/>
                                <w:lang w:val="en-GB"/>
                              </w:rPr>
                              <w:t>.</w:t>
                            </w:r>
                            <w:r w:rsidR="004209C4" w:rsidRPr="00613CC0">
                              <w:rPr>
                                <w:rFonts w:cs="Arial"/>
                                <w:szCs w:val="20"/>
                                <w:lang w:val="en-GB"/>
                              </w:rPr>
                              <w:t xml:space="preserve"> The positions are, in principle, also appropriate for part time employment.</w:t>
                            </w:r>
                            <w:r w:rsidR="00263669">
                              <w:rPr>
                                <w:rFonts w:cs="Arial"/>
                                <w:szCs w:val="20"/>
                                <w:lang w:val="en-GB"/>
                              </w:rPr>
                              <w:t xml:space="preserve"> The position includes the option to prepare a PhD thesis</w:t>
                            </w:r>
                            <w:r w:rsidR="00567033">
                              <w:rPr>
                                <w:rFonts w:cs="Arial"/>
                                <w:szCs w:val="20"/>
                                <w:lang w:val="en-GB"/>
                              </w:rPr>
                              <w:t xml:space="preserve"> in the framework of a project funded by the German Research Foundation with the goal of using optimization and control to improve the design of fog computing systems in the context of the internet of things.</w:t>
                            </w:r>
                          </w:p>
                          <w:p w14:paraId="16AA291C" w14:textId="6378DA0F" w:rsidR="00F66DF3" w:rsidRPr="003C08DA" w:rsidRDefault="00F66DF3" w:rsidP="00C91621">
                            <w:pPr>
                              <w:spacing w:line="240" w:lineRule="auto"/>
                              <w:jc w:val="both"/>
                              <w:rPr>
                                <w:rFonts w:cs="Arial"/>
                                <w:sz w:val="16"/>
                                <w:szCs w:val="16"/>
                                <w:lang w:val="en-GB"/>
                              </w:rPr>
                            </w:pPr>
                          </w:p>
                          <w:p w14:paraId="2E525E52" w14:textId="773B30EE" w:rsidR="00E776DE" w:rsidRPr="002E435A" w:rsidRDefault="00E776DE" w:rsidP="00C91621">
                            <w:pPr>
                              <w:spacing w:line="240" w:lineRule="auto"/>
                              <w:jc w:val="both"/>
                              <w:rPr>
                                <w:rFonts w:cs="Arial"/>
                                <w:szCs w:val="20"/>
                                <w:lang w:val="en-GB"/>
                              </w:rPr>
                            </w:pPr>
                            <w:r>
                              <w:rPr>
                                <w:rFonts w:cs="Arial"/>
                                <w:szCs w:val="20"/>
                                <w:lang w:val="en-GB"/>
                              </w:rPr>
                              <w:t>The Laboratory of Process Automation Systems is a dynamic</w:t>
                            </w:r>
                            <w:r w:rsidR="008652E1">
                              <w:rPr>
                                <w:rFonts w:cs="Arial"/>
                                <w:szCs w:val="20"/>
                                <w:lang w:val="en-GB"/>
                              </w:rPr>
                              <w:t xml:space="preserve"> and</w:t>
                            </w:r>
                            <w:r>
                              <w:rPr>
                                <w:rFonts w:cs="Arial"/>
                                <w:szCs w:val="20"/>
                                <w:lang w:val="en-GB"/>
                              </w:rPr>
                              <w:t xml:space="preserve"> recently established research group. </w:t>
                            </w:r>
                            <w:r w:rsidR="008E45AB">
                              <w:rPr>
                                <w:rFonts w:cs="Arial"/>
                                <w:szCs w:val="20"/>
                                <w:lang w:val="en-GB"/>
                              </w:rPr>
                              <w:t xml:space="preserve">The members of the group work closely together in a friendly and supportive environment. </w:t>
                            </w:r>
                            <w:r w:rsidR="008652E1">
                              <w:rPr>
                                <w:rFonts w:cs="Arial"/>
                                <w:szCs w:val="20"/>
                                <w:lang w:val="en-GB"/>
                              </w:rPr>
                              <w:t>Our</w:t>
                            </w:r>
                            <w:r>
                              <w:rPr>
                                <w:rFonts w:cs="Arial"/>
                                <w:szCs w:val="20"/>
                                <w:lang w:val="en-GB"/>
                              </w:rPr>
                              <w:t xml:space="preserve"> research focus lies at the interface between automatic control, numerical optimization and machine learning.</w:t>
                            </w:r>
                            <w:r w:rsidR="008652E1">
                              <w:rPr>
                                <w:rFonts w:cs="Arial"/>
                                <w:szCs w:val="20"/>
                                <w:lang w:val="en-GB"/>
                              </w:rPr>
                              <w:t xml:space="preserve"> Our goal is to develop new </w:t>
                            </w:r>
                            <w:r w:rsidR="00150C6C">
                              <w:rPr>
                                <w:rFonts w:cs="Arial"/>
                                <w:szCs w:val="20"/>
                                <w:lang w:val="en-GB"/>
                              </w:rPr>
                              <w:t xml:space="preserve">methods </w:t>
                            </w:r>
                            <w:r w:rsidR="001B076F">
                              <w:rPr>
                                <w:rFonts w:cs="Arial"/>
                                <w:szCs w:val="20"/>
                                <w:lang w:val="en-GB"/>
                              </w:rPr>
                              <w:t xml:space="preserve">that </w:t>
                            </w:r>
                            <w:r w:rsidR="008E45AB">
                              <w:rPr>
                                <w:rFonts w:cs="Arial"/>
                                <w:szCs w:val="20"/>
                                <w:lang w:val="en-GB"/>
                              </w:rPr>
                              <w:t xml:space="preserve">can </w:t>
                            </w:r>
                            <w:r w:rsidR="008652E1">
                              <w:rPr>
                                <w:rFonts w:cs="Arial"/>
                                <w:szCs w:val="20"/>
                                <w:lang w:val="en-GB"/>
                              </w:rPr>
                              <w:t>power the sustainable processes of the future.</w:t>
                            </w:r>
                          </w:p>
                          <w:p w14:paraId="5F814768" w14:textId="77777777" w:rsidR="008E45AB" w:rsidRDefault="008E45AB" w:rsidP="008652E1">
                            <w:pPr>
                              <w:spacing w:line="240" w:lineRule="auto"/>
                              <w:jc w:val="both"/>
                              <w:rPr>
                                <w:rFonts w:cs="Arial"/>
                                <w:b/>
                                <w:szCs w:val="20"/>
                                <w:lang w:val="en-GB"/>
                              </w:rPr>
                            </w:pPr>
                          </w:p>
                          <w:p w14:paraId="36733256" w14:textId="5277F866" w:rsidR="008652E1" w:rsidRDefault="008652E1" w:rsidP="008652E1">
                            <w:pPr>
                              <w:spacing w:line="240" w:lineRule="auto"/>
                              <w:jc w:val="both"/>
                              <w:rPr>
                                <w:rFonts w:cs="Arial"/>
                                <w:b/>
                                <w:szCs w:val="20"/>
                                <w:lang w:val="en-GB"/>
                              </w:rPr>
                            </w:pPr>
                            <w:r w:rsidRPr="004209C4">
                              <w:rPr>
                                <w:rFonts w:cs="Arial"/>
                                <w:b/>
                                <w:szCs w:val="20"/>
                                <w:lang w:val="en-GB"/>
                              </w:rPr>
                              <w:t>Requirements:</w:t>
                            </w:r>
                          </w:p>
                          <w:p w14:paraId="7C5ED372" w14:textId="77777777" w:rsidR="008652E1" w:rsidRPr="008652E1" w:rsidRDefault="008652E1" w:rsidP="008652E1">
                            <w:pPr>
                              <w:pStyle w:val="Listenabsatz"/>
                              <w:numPr>
                                <w:ilvl w:val="0"/>
                                <w:numId w:val="24"/>
                              </w:numPr>
                              <w:spacing w:line="240" w:lineRule="auto"/>
                              <w:jc w:val="both"/>
                              <w:rPr>
                                <w:rFonts w:cs="Arial"/>
                                <w:szCs w:val="20"/>
                                <w:lang w:val="en-GB"/>
                              </w:rPr>
                            </w:pPr>
                            <w:r w:rsidRPr="008652E1">
                              <w:rPr>
                                <w:rFonts w:cs="Arial"/>
                                <w:szCs w:val="20"/>
                                <w:lang w:val="en-GB"/>
                              </w:rPr>
                              <w:t>Successfully completed university degree (Master or equivalent) in Engineering with a focus on automation, control, numerical optimization or related areas.</w:t>
                            </w:r>
                          </w:p>
                          <w:p w14:paraId="0CD6DDEB" w14:textId="77777777" w:rsidR="002E435A" w:rsidRPr="008652E1" w:rsidRDefault="002E435A" w:rsidP="008C3A0E">
                            <w:pPr>
                              <w:spacing w:line="240" w:lineRule="auto"/>
                              <w:jc w:val="both"/>
                              <w:rPr>
                                <w:rFonts w:cs="Arial"/>
                                <w:b/>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DCCE" id="linkeSpalteMitte" o:spid="_x0000_s1030" type="#_x0000_t202" style="position:absolute;margin-left:8.25pt;margin-top:348pt;width:305.25pt;height:318.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" filled="f" stroked="f" strokeweight=".5pt">
                <v:textbox>
                  <w:txbxContent>
                    <w:p w14:paraId="3DDB070C" w14:textId="72AED0E6" w:rsidR="00C91621" w:rsidRPr="00076B82" w:rsidRDefault="00C91621" w:rsidP="004209C4">
                      <w:pPr>
                        <w:spacing w:line="240" w:lineRule="auto"/>
                        <w:jc w:val="both"/>
                        <w:rPr>
                          <w:rFonts w:cs="Arial"/>
                          <w:szCs w:val="20"/>
                          <w:lang w:val="en-GB"/>
                        </w:rPr>
                      </w:pPr>
                      <w:r w:rsidRPr="00613CC0">
                        <w:rPr>
                          <w:rFonts w:cs="Arial"/>
                          <w:szCs w:val="20"/>
                          <w:lang w:val="en-GB"/>
                        </w:rPr>
                        <w:t xml:space="preserve">The </w:t>
                      </w:r>
                      <w:r w:rsidR="00E776DE">
                        <w:rPr>
                          <w:rFonts w:cs="Arial"/>
                          <w:szCs w:val="20"/>
                          <w:lang w:val="en-GB"/>
                        </w:rPr>
                        <w:t xml:space="preserve">Laboratory of Process Automation Systems of the Department of Biochemical and Chemical Engineering </w:t>
                      </w:r>
                      <w:r w:rsidR="00723473" w:rsidRPr="00613CC0">
                        <w:rPr>
                          <w:rFonts w:cs="Arial"/>
                          <w:szCs w:val="20"/>
                          <w:lang w:val="en-GB"/>
                        </w:rPr>
                        <w:t xml:space="preserve">of </w:t>
                      </w:r>
                      <w:bookmarkStart w:id="3" w:name="_Hlk67642494"/>
                      <w:r w:rsidRPr="00613CC0">
                        <w:rPr>
                          <w:rFonts w:cs="Arial"/>
                          <w:szCs w:val="20"/>
                          <w:lang w:val="en-GB"/>
                        </w:rPr>
                        <w:t>TU Dortmund University</w:t>
                      </w:r>
                      <w:bookmarkEnd w:id="3"/>
                      <w:r w:rsidRPr="00613CC0">
                        <w:rPr>
                          <w:rFonts w:cs="Arial"/>
                          <w:szCs w:val="20"/>
                          <w:lang w:val="en-GB"/>
                        </w:rPr>
                        <w:t xml:space="preserve"> invites applications for</w:t>
                      </w:r>
                      <w:r w:rsidR="00E776DE">
                        <w:rPr>
                          <w:rFonts w:cs="Arial"/>
                          <w:szCs w:val="20"/>
                          <w:lang w:val="en-GB"/>
                        </w:rPr>
                        <w:t xml:space="preserve"> a research assistant position</w:t>
                      </w:r>
                      <w:r w:rsidR="00D92BB7" w:rsidRPr="00613CC0">
                        <w:rPr>
                          <w:rFonts w:cs="Arial"/>
                          <w:szCs w:val="20"/>
                          <w:lang w:val="en-GB"/>
                        </w:rPr>
                        <w:t>.</w:t>
                      </w:r>
                      <w:r w:rsidRPr="00613CC0">
                        <w:rPr>
                          <w:rFonts w:cs="Arial"/>
                          <w:szCs w:val="20"/>
                          <w:lang w:val="en-GB"/>
                        </w:rPr>
                        <w:t xml:space="preserve"> </w:t>
                      </w:r>
                      <w:r w:rsidR="00405D97" w:rsidRPr="00613CC0">
                        <w:rPr>
                          <w:rFonts w:cs="Arial"/>
                          <w:szCs w:val="20"/>
                          <w:lang w:val="en-GB"/>
                        </w:rPr>
                        <w:t xml:space="preserve">The initial employment for three years can start at the earliest possible date. </w:t>
                      </w:r>
                      <w:r w:rsidR="006B380C" w:rsidRPr="00613CC0">
                        <w:rPr>
                          <w:rFonts w:cs="Arial"/>
                          <w:szCs w:val="20"/>
                          <w:lang w:val="en-GB"/>
                        </w:rPr>
                        <w:t xml:space="preserve">According to </w:t>
                      </w:r>
                      <w:r w:rsidR="00B0287F" w:rsidRPr="00613CC0">
                        <w:rPr>
                          <w:rFonts w:cs="Arial"/>
                          <w:szCs w:val="20"/>
                          <w:lang w:val="en-GB"/>
                        </w:rPr>
                        <w:t xml:space="preserve">the </w:t>
                      </w:r>
                      <w:r w:rsidR="006B380C" w:rsidRPr="00613CC0">
                        <w:rPr>
                          <w:rFonts w:cs="Arial"/>
                          <w:szCs w:val="20"/>
                          <w:lang w:val="en-GB"/>
                        </w:rPr>
                        <w:t xml:space="preserve">public </w:t>
                      </w:r>
                      <w:proofErr w:type="spellStart"/>
                      <w:r w:rsidR="006B380C" w:rsidRPr="00613CC0">
                        <w:rPr>
                          <w:rFonts w:cs="Arial"/>
                          <w:szCs w:val="20"/>
                          <w:lang w:val="en-GB"/>
                        </w:rPr>
                        <w:t>tarif</w:t>
                      </w:r>
                      <w:proofErr w:type="spellEnd"/>
                      <w:r w:rsidR="006B380C" w:rsidRPr="00613CC0">
                        <w:rPr>
                          <w:rFonts w:cs="Arial"/>
                          <w:szCs w:val="20"/>
                          <w:lang w:val="en-GB"/>
                        </w:rPr>
                        <w:t xml:space="preserve"> regulations, the salary is based on </w:t>
                      </w:r>
                      <w:r w:rsidR="009B7B03" w:rsidRPr="00613CC0">
                        <w:rPr>
                          <w:rFonts w:cs="Arial"/>
                          <w:szCs w:val="20"/>
                          <w:lang w:val="en-GB"/>
                        </w:rPr>
                        <w:t xml:space="preserve">the </w:t>
                      </w:r>
                      <w:proofErr w:type="spellStart"/>
                      <w:r w:rsidR="006B380C" w:rsidRPr="00613CC0">
                        <w:rPr>
                          <w:rFonts w:cs="Arial"/>
                          <w:szCs w:val="20"/>
                          <w:lang w:val="en-GB"/>
                        </w:rPr>
                        <w:t>tarif</w:t>
                      </w:r>
                      <w:proofErr w:type="spellEnd"/>
                      <w:r w:rsidR="006B380C" w:rsidRPr="00613CC0">
                        <w:rPr>
                          <w:rFonts w:cs="Arial"/>
                          <w:szCs w:val="20"/>
                          <w:lang w:val="en-GB"/>
                        </w:rPr>
                        <w:t xml:space="preserve"> group E13 TV-L with </w:t>
                      </w:r>
                      <w:r w:rsidR="00D92BB7" w:rsidRPr="00613CC0">
                        <w:rPr>
                          <w:rFonts w:cs="Arial"/>
                          <w:szCs w:val="20"/>
                          <w:lang w:val="en-GB"/>
                        </w:rPr>
                        <w:t xml:space="preserve">100 </w:t>
                      </w:r>
                      <w:r w:rsidR="006B380C" w:rsidRPr="00613CC0">
                        <w:rPr>
                          <w:rFonts w:cs="Arial"/>
                          <w:szCs w:val="20"/>
                          <w:lang w:val="en-GB"/>
                        </w:rPr>
                        <w:t>% of the regular work time</w:t>
                      </w:r>
                      <w:r w:rsidR="00D92BB7" w:rsidRPr="00613CC0">
                        <w:rPr>
                          <w:rFonts w:cs="Arial"/>
                          <w:szCs w:val="20"/>
                          <w:lang w:val="en-GB"/>
                        </w:rPr>
                        <w:t>.</w:t>
                      </w:r>
                      <w:r w:rsidR="004209C4" w:rsidRPr="00613CC0">
                        <w:rPr>
                          <w:rFonts w:cs="Arial"/>
                          <w:szCs w:val="20"/>
                          <w:lang w:val="en-GB"/>
                        </w:rPr>
                        <w:t xml:space="preserve"> The positions are, in principle, also appropriate for part time employment.</w:t>
                      </w:r>
                      <w:r w:rsidR="00263669">
                        <w:rPr>
                          <w:rFonts w:cs="Arial"/>
                          <w:szCs w:val="20"/>
                          <w:lang w:val="en-GB"/>
                        </w:rPr>
                        <w:t xml:space="preserve"> The position includes the option to prepare a PhD thesis</w:t>
                      </w:r>
                      <w:r w:rsidR="00567033">
                        <w:rPr>
                          <w:rFonts w:cs="Arial"/>
                          <w:szCs w:val="20"/>
                          <w:lang w:val="en-GB"/>
                        </w:rPr>
                        <w:t xml:space="preserve"> in the framework of a project funded by the German Research Foundation with the goal of using optimization and control to improve the design of fog computing systems in the context of the internet of things.</w:t>
                      </w:r>
                    </w:p>
                    <w:p w14:paraId="16AA291C" w14:textId="6378DA0F" w:rsidR="00F66DF3" w:rsidRPr="003C08DA" w:rsidRDefault="00F66DF3" w:rsidP="00C91621">
                      <w:pPr>
                        <w:spacing w:line="240" w:lineRule="auto"/>
                        <w:jc w:val="both"/>
                        <w:rPr>
                          <w:rFonts w:cs="Arial"/>
                          <w:sz w:val="16"/>
                          <w:szCs w:val="16"/>
                          <w:lang w:val="en-GB"/>
                        </w:rPr>
                      </w:pPr>
                    </w:p>
                    <w:p w14:paraId="2E525E52" w14:textId="773B30EE" w:rsidR="00E776DE" w:rsidRPr="002E435A" w:rsidRDefault="00E776DE" w:rsidP="00C91621">
                      <w:pPr>
                        <w:spacing w:line="240" w:lineRule="auto"/>
                        <w:jc w:val="both"/>
                        <w:rPr>
                          <w:rFonts w:cs="Arial"/>
                          <w:szCs w:val="20"/>
                          <w:lang w:val="en-GB"/>
                        </w:rPr>
                      </w:pPr>
                      <w:r>
                        <w:rPr>
                          <w:rFonts w:cs="Arial"/>
                          <w:szCs w:val="20"/>
                          <w:lang w:val="en-GB"/>
                        </w:rPr>
                        <w:t>The Laboratory of Process Automation Systems is a dynamic</w:t>
                      </w:r>
                      <w:r w:rsidR="008652E1">
                        <w:rPr>
                          <w:rFonts w:cs="Arial"/>
                          <w:szCs w:val="20"/>
                          <w:lang w:val="en-GB"/>
                        </w:rPr>
                        <w:t xml:space="preserve"> and</w:t>
                      </w:r>
                      <w:r>
                        <w:rPr>
                          <w:rFonts w:cs="Arial"/>
                          <w:szCs w:val="20"/>
                          <w:lang w:val="en-GB"/>
                        </w:rPr>
                        <w:t xml:space="preserve"> recently established research group. </w:t>
                      </w:r>
                      <w:r w:rsidR="008E45AB">
                        <w:rPr>
                          <w:rFonts w:cs="Arial"/>
                          <w:szCs w:val="20"/>
                          <w:lang w:val="en-GB"/>
                        </w:rPr>
                        <w:t xml:space="preserve">The members of the group work closely together in a friendly and supportive environment. </w:t>
                      </w:r>
                      <w:r w:rsidR="008652E1">
                        <w:rPr>
                          <w:rFonts w:cs="Arial"/>
                          <w:szCs w:val="20"/>
                          <w:lang w:val="en-GB"/>
                        </w:rPr>
                        <w:t>Our</w:t>
                      </w:r>
                      <w:r>
                        <w:rPr>
                          <w:rFonts w:cs="Arial"/>
                          <w:szCs w:val="20"/>
                          <w:lang w:val="en-GB"/>
                        </w:rPr>
                        <w:t xml:space="preserve"> research focus lies at the interface between automatic control, numerical optimization and machine learning.</w:t>
                      </w:r>
                      <w:r w:rsidR="008652E1">
                        <w:rPr>
                          <w:rFonts w:cs="Arial"/>
                          <w:szCs w:val="20"/>
                          <w:lang w:val="en-GB"/>
                        </w:rPr>
                        <w:t xml:space="preserve"> Our goal is to develop new </w:t>
                      </w:r>
                      <w:r w:rsidR="00150C6C">
                        <w:rPr>
                          <w:rFonts w:cs="Arial"/>
                          <w:szCs w:val="20"/>
                          <w:lang w:val="en-GB"/>
                        </w:rPr>
                        <w:t xml:space="preserve">methods </w:t>
                      </w:r>
                      <w:r w:rsidR="001B076F">
                        <w:rPr>
                          <w:rFonts w:cs="Arial"/>
                          <w:szCs w:val="20"/>
                          <w:lang w:val="en-GB"/>
                        </w:rPr>
                        <w:t xml:space="preserve">that </w:t>
                      </w:r>
                      <w:r w:rsidR="008E45AB">
                        <w:rPr>
                          <w:rFonts w:cs="Arial"/>
                          <w:szCs w:val="20"/>
                          <w:lang w:val="en-GB"/>
                        </w:rPr>
                        <w:t xml:space="preserve">can </w:t>
                      </w:r>
                      <w:r w:rsidR="008652E1">
                        <w:rPr>
                          <w:rFonts w:cs="Arial"/>
                          <w:szCs w:val="20"/>
                          <w:lang w:val="en-GB"/>
                        </w:rPr>
                        <w:t>power the sustainable processes of the future.</w:t>
                      </w:r>
                    </w:p>
                    <w:p w14:paraId="5F814768" w14:textId="77777777" w:rsidR="008E45AB" w:rsidRDefault="008E45AB" w:rsidP="008652E1">
                      <w:pPr>
                        <w:spacing w:line="240" w:lineRule="auto"/>
                        <w:jc w:val="both"/>
                        <w:rPr>
                          <w:rFonts w:cs="Arial"/>
                          <w:b/>
                          <w:szCs w:val="20"/>
                          <w:lang w:val="en-GB"/>
                        </w:rPr>
                      </w:pPr>
                    </w:p>
                    <w:p w14:paraId="36733256" w14:textId="5277F866" w:rsidR="008652E1" w:rsidRDefault="008652E1" w:rsidP="008652E1">
                      <w:pPr>
                        <w:spacing w:line="240" w:lineRule="auto"/>
                        <w:jc w:val="both"/>
                        <w:rPr>
                          <w:rFonts w:cs="Arial"/>
                          <w:b/>
                          <w:szCs w:val="20"/>
                          <w:lang w:val="en-GB"/>
                        </w:rPr>
                      </w:pPr>
                      <w:r w:rsidRPr="004209C4">
                        <w:rPr>
                          <w:rFonts w:cs="Arial"/>
                          <w:b/>
                          <w:szCs w:val="20"/>
                          <w:lang w:val="en-GB"/>
                        </w:rPr>
                        <w:t>Requirements:</w:t>
                      </w:r>
                    </w:p>
                    <w:p w14:paraId="7C5ED372" w14:textId="77777777" w:rsidR="008652E1" w:rsidRPr="008652E1" w:rsidRDefault="008652E1" w:rsidP="008652E1">
                      <w:pPr>
                        <w:pStyle w:val="Listenabsatz"/>
                        <w:numPr>
                          <w:ilvl w:val="0"/>
                          <w:numId w:val="24"/>
                        </w:numPr>
                        <w:spacing w:line="240" w:lineRule="auto"/>
                        <w:jc w:val="both"/>
                        <w:rPr>
                          <w:rFonts w:cs="Arial"/>
                          <w:szCs w:val="20"/>
                          <w:lang w:val="en-GB"/>
                        </w:rPr>
                      </w:pPr>
                      <w:r w:rsidRPr="008652E1">
                        <w:rPr>
                          <w:rFonts w:cs="Arial"/>
                          <w:szCs w:val="20"/>
                          <w:lang w:val="en-GB"/>
                        </w:rPr>
                        <w:t>Successfully completed university degree (Master or equivalent) in Engineering with a focus on automation, control, numerical optimization or related areas.</w:t>
                      </w:r>
                    </w:p>
                    <w:p w14:paraId="0CD6DDEB" w14:textId="77777777" w:rsidR="002E435A" w:rsidRPr="008652E1" w:rsidRDefault="002E435A" w:rsidP="008C3A0E">
                      <w:pPr>
                        <w:spacing w:line="240" w:lineRule="auto"/>
                        <w:jc w:val="both"/>
                        <w:rPr>
                          <w:rFonts w:cs="Arial"/>
                          <w:b/>
                          <w:szCs w:val="20"/>
                          <w:lang w:val="en-US"/>
                        </w:rPr>
                      </w:pPr>
                    </w:p>
                  </w:txbxContent>
                </v:textbox>
                <w10:wrap anchory="page"/>
                <w10:anchorlock/>
              </v:shape>
            </w:pict>
          </mc:Fallback>
        </mc:AlternateContent>
      </w:r>
    </w:p>
    <w:sectPr w:rsidR="00185C75" w:rsidRPr="00833005" w:rsidSect="008005C5">
      <w:footerReference w:type="default" r:id="rId10"/>
      <w:headerReference w:type="first" r:id="rId11"/>
      <w:footerReference w:type="first" r:id="rId12"/>
      <w:pgSz w:w="11906" w:h="16838" w:code="9"/>
      <w:pgMar w:top="0" w:right="0" w:bottom="0" w:left="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DC3A" w14:textId="77777777" w:rsidR="00BB0F00" w:rsidRDefault="00BB0F00" w:rsidP="00676882">
      <w:r>
        <w:separator/>
      </w:r>
    </w:p>
  </w:endnote>
  <w:endnote w:type="continuationSeparator" w:id="0">
    <w:p w14:paraId="6F422433" w14:textId="77777777" w:rsidR="00BB0F00" w:rsidRDefault="00BB0F00" w:rsidP="006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kurat">
    <w:panose1 w:val="02000503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Light Office">
    <w:altName w:val="Corbel"/>
    <w:panose1 w:val="00000000000000000000"/>
    <w:charset w:val="00"/>
    <w:family w:val="auto"/>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B4B0" w14:textId="77777777" w:rsidR="00ED46AF" w:rsidRDefault="00ED46AF" w:rsidP="000667CB">
    <w:pPr>
      <w:pStyle w:val="Fuzeile"/>
      <w:jc w:val="center"/>
      <w:rPr>
        <w:sz w:val="18"/>
        <w:szCs w:val="18"/>
      </w:rPr>
    </w:pPr>
  </w:p>
  <w:p w14:paraId="7F758C51" w14:textId="77777777" w:rsidR="00ED46AF" w:rsidRPr="000667CB" w:rsidRDefault="00E42219" w:rsidP="000667CB">
    <w:pPr>
      <w:pStyle w:val="Fuzeile"/>
      <w:jc w:val="center"/>
      <w:rPr>
        <w:sz w:val="18"/>
        <w:szCs w:val="18"/>
      </w:rPr>
    </w:pPr>
    <w:r w:rsidRPr="000667CB">
      <w:rPr>
        <w:sz w:val="18"/>
        <w:szCs w:val="18"/>
      </w:rPr>
      <w:fldChar w:fldCharType="begin"/>
    </w:r>
    <w:r w:rsidR="00ED46AF" w:rsidRPr="000667CB">
      <w:rPr>
        <w:sz w:val="18"/>
        <w:szCs w:val="18"/>
      </w:rPr>
      <w:instrText xml:space="preserve"> PAGE   \* MERGEFORMAT </w:instrText>
    </w:r>
    <w:r w:rsidRPr="000667CB">
      <w:rPr>
        <w:sz w:val="18"/>
        <w:szCs w:val="18"/>
      </w:rPr>
      <w:fldChar w:fldCharType="separate"/>
    </w:r>
    <w:r w:rsidR="00854DE8">
      <w:rPr>
        <w:noProof/>
        <w:sz w:val="18"/>
        <w:szCs w:val="18"/>
      </w:rPr>
      <w:t>2</w:t>
    </w:r>
    <w:r w:rsidRPr="000667C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9414" w14:textId="77777777" w:rsidR="00ED46AF" w:rsidRPr="000667CB" w:rsidRDefault="00ED46AF" w:rsidP="00FB30B0">
    <w:pPr>
      <w:pStyle w:val="fuzeilerechtsnurdateiname"/>
    </w:pPr>
  </w:p>
  <w:p w14:paraId="1F98953D" w14:textId="77777777" w:rsidR="00ED46AF" w:rsidRDefault="00ED46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FB69" w14:textId="77777777" w:rsidR="00BB0F00" w:rsidRDefault="00BB0F00" w:rsidP="00676882">
      <w:r>
        <w:separator/>
      </w:r>
    </w:p>
  </w:footnote>
  <w:footnote w:type="continuationSeparator" w:id="0">
    <w:p w14:paraId="7D67AD2B" w14:textId="77777777" w:rsidR="00BB0F00" w:rsidRDefault="00BB0F00" w:rsidP="0067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F8AB" w14:textId="77777777" w:rsidR="00854DE8" w:rsidRPr="008005C5" w:rsidRDefault="00282D4D" w:rsidP="008005C5">
    <w:pPr>
      <w:pStyle w:val="Kopfzeile"/>
    </w:pPr>
    <w:r>
      <w:rPr>
        <w:noProof/>
        <w:lang w:eastAsia="de-DE"/>
      </w:rPr>
      <mc:AlternateContent>
        <mc:Choice Requires="wps">
          <w:drawing>
            <wp:anchor distT="0" distB="0" distL="114300" distR="114300" simplePos="0" relativeHeight="251661312" behindDoc="0" locked="0" layoutInCell="1" allowOverlap="1" wp14:anchorId="15D97FD7" wp14:editId="540A18FF">
              <wp:simplePos x="0" y="0"/>
              <wp:positionH relativeFrom="column">
                <wp:posOffset>168250</wp:posOffset>
              </wp:positionH>
              <wp:positionV relativeFrom="page">
                <wp:posOffset>3043123</wp:posOffset>
              </wp:positionV>
              <wp:extent cx="7256678" cy="877570"/>
              <wp:effectExtent l="0" t="0" r="1905" b="0"/>
              <wp:wrapNone/>
              <wp:docPr id="2" name="linkeSpalteOben"/>
              <wp:cNvGraphicFramePr/>
              <a:graphic xmlns:a="http://schemas.openxmlformats.org/drawingml/2006/main">
                <a:graphicData uri="http://schemas.microsoft.com/office/word/2010/wordprocessingShape">
                  <wps:wsp>
                    <wps:cNvSpPr txBox="1"/>
                    <wps:spPr>
                      <a:xfrm>
                        <a:off x="0" y="0"/>
                        <a:ext cx="7256678" cy="877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2BB53" w14:textId="77777777" w:rsidR="00282D4D" w:rsidRPr="005E63E8" w:rsidRDefault="005E63E8" w:rsidP="003D43A0">
                          <w:pPr>
                            <w:jc w:val="both"/>
                            <w:rPr>
                              <w:sz w:val="18"/>
                              <w:szCs w:val="18"/>
                              <w:lang w:val="en-GB"/>
                            </w:rPr>
                          </w:pPr>
                          <w:r w:rsidRPr="005E63E8">
                            <w:rPr>
                              <w:sz w:val="18"/>
                              <w:szCs w:val="18"/>
                              <w:lang w:val="en-GB"/>
                            </w:rPr>
                            <w:t>With more than 6,300 employees in research, teaching and administration and its unique profile, TU Dortmund University shapes prospects for the future: The cooperation between engineering and natural sciences as well as social and cultural studies pro-motes both technological innovations and progress in knowledge and methodology. And it is not only the more than</w:t>
                          </w:r>
                          <w:r>
                            <w:rPr>
                              <w:sz w:val="18"/>
                              <w:szCs w:val="18"/>
                              <w:lang w:val="en-GB"/>
                            </w:rPr>
                            <w:t xml:space="preserve"> 34,300 stu</w:t>
                          </w:r>
                          <w:r w:rsidRPr="005E63E8">
                            <w:rPr>
                              <w:sz w:val="18"/>
                              <w:szCs w:val="18"/>
                              <w:lang w:val="en-GB"/>
                            </w:rPr>
                            <w:t>dents who benefit from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D97FD7" id="_x0000_t202" coordsize="21600,21600" o:spt="202" path="m,l,21600r21600,l21600,xe">
              <v:stroke joinstyle="miter"/>
              <v:path gradientshapeok="t" o:connecttype="rect"/>
            </v:shapetype>
            <v:shape id="linkeSpalteOben" o:spid="_x0000_s1031" type="#_x0000_t202" style="position:absolute;margin-left:13.25pt;margin-top:239.6pt;width:571.4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" fillcolor="white [3201]" stroked="f" strokeweight=".5pt">
              <v:textbox>
                <w:txbxContent>
                  <w:p w14:paraId="2D92BB53" w14:textId="77777777" w:rsidR="00282D4D" w:rsidRPr="005E63E8" w:rsidRDefault="005E63E8" w:rsidP="003D43A0">
                    <w:pPr>
                      <w:jc w:val="both"/>
                      <w:rPr>
                        <w:sz w:val="18"/>
                        <w:szCs w:val="18"/>
                        <w:lang w:val="en-GB"/>
                      </w:rPr>
                    </w:pPr>
                    <w:r w:rsidRPr="005E63E8">
                      <w:rPr>
                        <w:sz w:val="18"/>
                        <w:szCs w:val="18"/>
                        <w:lang w:val="en-GB"/>
                      </w:rPr>
                      <w:t>With more than 6,300 employees in research, teaching and administration and its unique profile, TU Dortmund University shapes prospects for the future: The cooperation between engineering and natural sciences as well as social and cultural studies pro-motes both technological innovations and progress in knowledge and methodology. And it is not only the more than</w:t>
                    </w:r>
                    <w:r>
                      <w:rPr>
                        <w:sz w:val="18"/>
                        <w:szCs w:val="18"/>
                        <w:lang w:val="en-GB"/>
                      </w:rPr>
                      <w:t xml:space="preserve"> 34,300 stu</w:t>
                    </w:r>
                    <w:r w:rsidRPr="005E63E8">
                      <w:rPr>
                        <w:sz w:val="18"/>
                        <w:szCs w:val="18"/>
                        <w:lang w:val="en-GB"/>
                      </w:rPr>
                      <w:t>dents who benefit from that.</w:t>
                    </w:r>
                  </w:p>
                </w:txbxContent>
              </v:textbox>
              <w10:wrap anchory="page"/>
            </v:shape>
          </w:pict>
        </mc:Fallback>
      </mc:AlternateContent>
    </w:r>
    <w:r w:rsidR="008005C5">
      <w:rPr>
        <w:noProof/>
        <w:lang w:eastAsia="de-DE"/>
      </w:rPr>
      <w:drawing>
        <wp:anchor distT="0" distB="0" distL="114300" distR="114300" simplePos="0" relativeHeight="251658240" behindDoc="1" locked="1" layoutInCell="1" allowOverlap="1" wp14:anchorId="226DC9D4" wp14:editId="68E47FAA">
          <wp:simplePos x="0" y="0"/>
          <wp:positionH relativeFrom="column">
            <wp:posOffset>0</wp:posOffset>
          </wp:positionH>
          <wp:positionV relativeFrom="page">
            <wp:posOffset>0</wp:posOffset>
          </wp:positionV>
          <wp:extent cx="7558405" cy="10691495"/>
          <wp:effectExtent l="0" t="0" r="4445" b="0"/>
          <wp:wrapNone/>
          <wp:docPr id="1" name="Kopf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817_Wordanzeige Stellenausschreibung_ohneText_P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D8"/>
    <w:multiLevelType w:val="hybridMultilevel"/>
    <w:tmpl w:val="239808AC"/>
    <w:lvl w:ilvl="0" w:tplc="3A400A22">
      <w:start w:val="14"/>
      <w:numFmt w:val="bullet"/>
      <w:lvlText w:val="-"/>
      <w:lvlJc w:val="left"/>
      <w:pPr>
        <w:ind w:left="360" w:hanging="360"/>
      </w:pPr>
      <w:rPr>
        <w:rFonts w:ascii="Akkurat" w:eastAsia="Calibri" w:hAnsi="Akkura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D6379"/>
    <w:multiLevelType w:val="multilevel"/>
    <w:tmpl w:val="30F8152E"/>
    <w:numStyleLink w:val="ListeTUITMC"/>
  </w:abstractNum>
  <w:abstractNum w:abstractNumId="2" w15:restartNumberingAfterBreak="0">
    <w:nsid w:val="07CE151D"/>
    <w:multiLevelType w:val="hybridMultilevel"/>
    <w:tmpl w:val="470032B6"/>
    <w:lvl w:ilvl="0" w:tplc="34249324">
      <w:start w:val="14"/>
      <w:numFmt w:val="bullet"/>
      <w:lvlText w:val="-"/>
      <w:lvlJc w:val="left"/>
      <w:pPr>
        <w:ind w:left="360" w:hanging="360"/>
      </w:pPr>
      <w:rPr>
        <w:rFonts w:ascii="Akkurat" w:eastAsia="Calibri" w:hAnsi="Akkura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1013E"/>
    <w:multiLevelType w:val="hybridMultilevel"/>
    <w:tmpl w:val="8C923302"/>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4" w15:restartNumberingAfterBreak="0">
    <w:nsid w:val="16904144"/>
    <w:multiLevelType w:val="hybridMultilevel"/>
    <w:tmpl w:val="C1B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C1034"/>
    <w:multiLevelType w:val="hybridMultilevel"/>
    <w:tmpl w:val="95D46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02409B"/>
    <w:multiLevelType w:val="hybridMultilevel"/>
    <w:tmpl w:val="6E7E33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791007"/>
    <w:multiLevelType w:val="multilevel"/>
    <w:tmpl w:val="DBF04018"/>
    <w:lvl w:ilvl="0">
      <w:start w:val="1"/>
      <w:numFmt w:val="bullet"/>
      <w:lvlText w:val=""/>
      <w:lvlJc w:val="left"/>
      <w:pPr>
        <w:ind w:left="284" w:hanging="284"/>
      </w:pPr>
      <w:rPr>
        <w:rFonts w:ascii="Symbol" w:hAnsi="Symbol" w:hint="default"/>
        <w:color w:val="92D050"/>
        <w:u w:color="92D05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tabs>
          <w:tab w:val="num" w:pos="8505"/>
        </w:tabs>
        <w:ind w:left="1418" w:hanging="284"/>
      </w:pPr>
      <w:rPr>
        <w:rFonts w:ascii="Symbol" w:hAnsi="Symbol" w:hint="default"/>
      </w:rPr>
    </w:lvl>
    <w:lvl w:ilvl="5">
      <w:start w:val="1"/>
      <w:numFmt w:val="bullet"/>
      <w:lvlText w:val=""/>
      <w:lvlJc w:val="left"/>
      <w:pPr>
        <w:ind w:left="1418" w:hanging="284"/>
      </w:pPr>
      <w:rPr>
        <w:rFonts w:ascii="Wingdings" w:hAnsi="Wingdings" w:hint="default"/>
      </w:rPr>
    </w:lvl>
    <w:lvl w:ilvl="6">
      <w:start w:val="1"/>
      <w:numFmt w:val="bullet"/>
      <w:lvlText w:val=""/>
      <w:lvlJc w:val="left"/>
      <w:pPr>
        <w:ind w:left="1418" w:hanging="284"/>
      </w:pPr>
      <w:rPr>
        <w:rFonts w:ascii="Symbol" w:hAnsi="Symbol" w:hint="default"/>
      </w:rPr>
    </w:lvl>
    <w:lvl w:ilvl="7">
      <w:start w:val="1"/>
      <w:numFmt w:val="bullet"/>
      <w:lvlText w:val="o"/>
      <w:lvlJc w:val="left"/>
      <w:pPr>
        <w:ind w:left="1418" w:hanging="284"/>
      </w:pPr>
      <w:rPr>
        <w:rFonts w:ascii="Courier New" w:hAnsi="Courier New" w:hint="default"/>
      </w:rPr>
    </w:lvl>
    <w:lvl w:ilvl="8">
      <w:start w:val="1"/>
      <w:numFmt w:val="bullet"/>
      <w:lvlText w:val=""/>
      <w:lvlJc w:val="left"/>
      <w:pPr>
        <w:ind w:left="1418" w:hanging="284"/>
      </w:pPr>
      <w:rPr>
        <w:rFonts w:ascii="Wingdings" w:hAnsi="Wingdings" w:hint="default"/>
      </w:rPr>
    </w:lvl>
  </w:abstractNum>
  <w:abstractNum w:abstractNumId="8" w15:restartNumberingAfterBreak="0">
    <w:nsid w:val="2E6C1474"/>
    <w:multiLevelType w:val="multilevel"/>
    <w:tmpl w:val="B5FC28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ascii="Arial" w:hAnsi="Arial" w:cs="Arial" w:hint="default"/>
        <w:b/>
        <w:bCs w:val="0"/>
        <w:i w:val="0"/>
        <w:iCs w:val="0"/>
        <w:caps w:val="0"/>
        <w:smallCaps w:val="0"/>
        <w:strike w:val="0"/>
        <w:dstrike w:val="0"/>
        <w:noProof w:val="0"/>
        <w:snapToGrid w:val="0"/>
        <w:vanish w:val="0"/>
        <w:color w:val="40404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C607CA"/>
    <w:multiLevelType w:val="hybridMultilevel"/>
    <w:tmpl w:val="ABFA17B2"/>
    <w:lvl w:ilvl="0" w:tplc="7AAEF684">
      <w:start w:val="1"/>
      <w:numFmt w:val="bullet"/>
      <w:pStyle w:val="UnterpunktSchwar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9D0"/>
    <w:multiLevelType w:val="multilevel"/>
    <w:tmpl w:val="30F8152E"/>
    <w:styleLink w:val="ListeTUITMC"/>
    <w:lvl w:ilvl="0">
      <w:start w:val="1"/>
      <w:numFmt w:val="bullet"/>
      <w:pStyle w:val="Unterpunkt1"/>
      <w:lvlText w:val=""/>
      <w:lvlJc w:val="left"/>
      <w:pPr>
        <w:ind w:left="284" w:hanging="284"/>
      </w:pPr>
      <w:rPr>
        <w:rFonts w:ascii="Symbol" w:hAnsi="Symbol" w:hint="default"/>
        <w:color w:val="92D050"/>
        <w:u w:color="92D050"/>
      </w:rPr>
    </w:lvl>
    <w:lvl w:ilvl="1">
      <w:start w:val="1"/>
      <w:numFmt w:val="bullet"/>
      <w:pStyle w:val="Unterpunkt2"/>
      <w:lvlText w:val=""/>
      <w:lvlJc w:val="left"/>
      <w:pPr>
        <w:ind w:left="567" w:hanging="283"/>
      </w:pPr>
      <w:rPr>
        <w:rFonts w:ascii="Symbol" w:hAnsi="Symbol" w:hint="default"/>
      </w:rPr>
    </w:lvl>
    <w:lvl w:ilvl="2">
      <w:start w:val="1"/>
      <w:numFmt w:val="bullet"/>
      <w:pStyle w:val="Unterpunkt3"/>
      <w:lvlText w:val=""/>
      <w:lvlJc w:val="left"/>
      <w:pPr>
        <w:ind w:left="851" w:hanging="284"/>
      </w:pPr>
      <w:rPr>
        <w:rFonts w:ascii="Symbol" w:hAnsi="Symbol" w:hint="default"/>
      </w:rPr>
    </w:lvl>
    <w:lvl w:ilvl="3">
      <w:start w:val="1"/>
      <w:numFmt w:val="bullet"/>
      <w:pStyle w:val="Unterpunkt4"/>
      <w:lvlText w:val=""/>
      <w:lvlJc w:val="left"/>
      <w:pPr>
        <w:ind w:left="1134" w:hanging="283"/>
      </w:pPr>
      <w:rPr>
        <w:rFonts w:ascii="Symbol" w:hAnsi="Symbol" w:hint="default"/>
      </w:rPr>
    </w:lvl>
    <w:lvl w:ilvl="4">
      <w:start w:val="1"/>
      <w:numFmt w:val="bullet"/>
      <w:lvlText w:val=""/>
      <w:lvlJc w:val="left"/>
      <w:pPr>
        <w:tabs>
          <w:tab w:val="num" w:pos="8505"/>
        </w:tabs>
        <w:ind w:left="1418" w:hanging="284"/>
      </w:pPr>
      <w:rPr>
        <w:rFonts w:ascii="Symbol" w:hAnsi="Symbol" w:hint="default"/>
      </w:rPr>
    </w:lvl>
    <w:lvl w:ilvl="5">
      <w:start w:val="1"/>
      <w:numFmt w:val="bullet"/>
      <w:lvlText w:val=""/>
      <w:lvlJc w:val="left"/>
      <w:pPr>
        <w:ind w:left="1418" w:hanging="284"/>
      </w:pPr>
      <w:rPr>
        <w:rFonts w:ascii="Wingdings" w:hAnsi="Wingdings" w:hint="default"/>
      </w:rPr>
    </w:lvl>
    <w:lvl w:ilvl="6">
      <w:start w:val="1"/>
      <w:numFmt w:val="bullet"/>
      <w:lvlText w:val=""/>
      <w:lvlJc w:val="left"/>
      <w:pPr>
        <w:ind w:left="1418" w:hanging="284"/>
      </w:pPr>
      <w:rPr>
        <w:rFonts w:ascii="Symbol" w:hAnsi="Symbol" w:hint="default"/>
      </w:rPr>
    </w:lvl>
    <w:lvl w:ilvl="7">
      <w:start w:val="1"/>
      <w:numFmt w:val="bullet"/>
      <w:lvlText w:val="o"/>
      <w:lvlJc w:val="left"/>
      <w:pPr>
        <w:ind w:left="1418" w:hanging="284"/>
      </w:pPr>
      <w:rPr>
        <w:rFonts w:ascii="Courier New" w:hAnsi="Courier New" w:hint="default"/>
      </w:rPr>
    </w:lvl>
    <w:lvl w:ilvl="8">
      <w:start w:val="1"/>
      <w:numFmt w:val="bullet"/>
      <w:lvlText w:val=""/>
      <w:lvlJc w:val="left"/>
      <w:pPr>
        <w:ind w:left="1418" w:hanging="284"/>
      </w:pPr>
      <w:rPr>
        <w:rFonts w:ascii="Wingdings" w:hAnsi="Wingdings" w:hint="default"/>
      </w:rPr>
    </w:lvl>
  </w:abstractNum>
  <w:abstractNum w:abstractNumId="11" w15:restartNumberingAfterBreak="0">
    <w:nsid w:val="63260504"/>
    <w:multiLevelType w:val="hybridMultilevel"/>
    <w:tmpl w:val="B1A47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0C2019"/>
    <w:multiLevelType w:val="hybridMultilevel"/>
    <w:tmpl w:val="14BCD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
  </w:num>
  <w:num w:numId="5">
    <w:abstractNumId w:val="1"/>
  </w:num>
  <w:num w:numId="6">
    <w:abstractNumId w:val="1"/>
  </w:num>
  <w:num w:numId="7">
    <w:abstractNumId w:val="1"/>
  </w:num>
  <w:num w:numId="8">
    <w:abstractNumId w:val="1"/>
  </w:num>
  <w:num w:numId="9">
    <w:abstractNumId w:val="8"/>
  </w:num>
  <w:num w:numId="10">
    <w:abstractNumId w:val="8"/>
  </w:num>
  <w:num w:numId="11">
    <w:abstractNumId w:val="8"/>
  </w:num>
  <w:num w:numId="12">
    <w:abstractNumId w:val="1"/>
  </w:num>
  <w:num w:numId="13">
    <w:abstractNumId w:val="10"/>
  </w:num>
  <w:num w:numId="14">
    <w:abstractNumId w:val="1"/>
  </w:num>
  <w:num w:numId="15">
    <w:abstractNumId w:val="1"/>
  </w:num>
  <w:num w:numId="16">
    <w:abstractNumId w:val="1"/>
  </w:num>
  <w:num w:numId="17">
    <w:abstractNumId w:val="6"/>
  </w:num>
  <w:num w:numId="18">
    <w:abstractNumId w:val="9"/>
  </w:num>
  <w:num w:numId="19">
    <w:abstractNumId w:val="5"/>
  </w:num>
  <w:num w:numId="20">
    <w:abstractNumId w:val="11"/>
  </w:num>
  <w:num w:numId="21">
    <w:abstractNumId w:val="3"/>
  </w:num>
  <w:num w:numId="22">
    <w:abstractNumId w:val="12"/>
  </w:num>
  <w:num w:numId="23">
    <w:abstractNumId w:val="2"/>
  </w:num>
  <w:num w:numId="24">
    <w:abstractNumId w:val="0"/>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D1"/>
    <w:rsid w:val="000010F6"/>
    <w:rsid w:val="00005CC2"/>
    <w:rsid w:val="000065DC"/>
    <w:rsid w:val="00010EC5"/>
    <w:rsid w:val="00012926"/>
    <w:rsid w:val="00022D9C"/>
    <w:rsid w:val="0002304B"/>
    <w:rsid w:val="00037A37"/>
    <w:rsid w:val="00040B32"/>
    <w:rsid w:val="00044140"/>
    <w:rsid w:val="00047C46"/>
    <w:rsid w:val="00052D70"/>
    <w:rsid w:val="0006545E"/>
    <w:rsid w:val="000667CB"/>
    <w:rsid w:val="0006690A"/>
    <w:rsid w:val="00076B62"/>
    <w:rsid w:val="00076B82"/>
    <w:rsid w:val="000852C0"/>
    <w:rsid w:val="00086876"/>
    <w:rsid w:val="000921DE"/>
    <w:rsid w:val="000954F4"/>
    <w:rsid w:val="0009717A"/>
    <w:rsid w:val="000A6099"/>
    <w:rsid w:val="000C6E6D"/>
    <w:rsid w:val="000D425E"/>
    <w:rsid w:val="000F14C8"/>
    <w:rsid w:val="000F40B4"/>
    <w:rsid w:val="001059B1"/>
    <w:rsid w:val="0011424F"/>
    <w:rsid w:val="00135CA3"/>
    <w:rsid w:val="00136242"/>
    <w:rsid w:val="00142396"/>
    <w:rsid w:val="00144FB0"/>
    <w:rsid w:val="00146842"/>
    <w:rsid w:val="00147395"/>
    <w:rsid w:val="00150C6C"/>
    <w:rsid w:val="00154D8B"/>
    <w:rsid w:val="00163124"/>
    <w:rsid w:val="001654A6"/>
    <w:rsid w:val="001660ED"/>
    <w:rsid w:val="001751AD"/>
    <w:rsid w:val="00185C75"/>
    <w:rsid w:val="00186300"/>
    <w:rsid w:val="0018784C"/>
    <w:rsid w:val="00191459"/>
    <w:rsid w:val="00191F17"/>
    <w:rsid w:val="00192618"/>
    <w:rsid w:val="00196D42"/>
    <w:rsid w:val="00196F41"/>
    <w:rsid w:val="001B076F"/>
    <w:rsid w:val="001B08B6"/>
    <w:rsid w:val="001B6B80"/>
    <w:rsid w:val="001C5D80"/>
    <w:rsid w:val="001E62AB"/>
    <w:rsid w:val="001F26CE"/>
    <w:rsid w:val="001F3640"/>
    <w:rsid w:val="001F4BFF"/>
    <w:rsid w:val="001F5B44"/>
    <w:rsid w:val="00207454"/>
    <w:rsid w:val="00220725"/>
    <w:rsid w:val="002216F6"/>
    <w:rsid w:val="002224AC"/>
    <w:rsid w:val="0024217C"/>
    <w:rsid w:val="00251A4E"/>
    <w:rsid w:val="002523CC"/>
    <w:rsid w:val="002543D0"/>
    <w:rsid w:val="002575EE"/>
    <w:rsid w:val="00263669"/>
    <w:rsid w:val="002641C2"/>
    <w:rsid w:val="0027063F"/>
    <w:rsid w:val="00276105"/>
    <w:rsid w:val="00281E7A"/>
    <w:rsid w:val="002823AB"/>
    <w:rsid w:val="00282D4D"/>
    <w:rsid w:val="00296257"/>
    <w:rsid w:val="0029769F"/>
    <w:rsid w:val="002A21E9"/>
    <w:rsid w:val="002A2F86"/>
    <w:rsid w:val="002B2910"/>
    <w:rsid w:val="002C25BA"/>
    <w:rsid w:val="002C6173"/>
    <w:rsid w:val="002D3C1E"/>
    <w:rsid w:val="002D4005"/>
    <w:rsid w:val="002D6F86"/>
    <w:rsid w:val="002D7CB9"/>
    <w:rsid w:val="002E01E0"/>
    <w:rsid w:val="002E0E5B"/>
    <w:rsid w:val="002E211F"/>
    <w:rsid w:val="002E435A"/>
    <w:rsid w:val="002E535A"/>
    <w:rsid w:val="002E7A08"/>
    <w:rsid w:val="002F1BF9"/>
    <w:rsid w:val="00315F2C"/>
    <w:rsid w:val="00322682"/>
    <w:rsid w:val="003229B9"/>
    <w:rsid w:val="00335395"/>
    <w:rsid w:val="003431BD"/>
    <w:rsid w:val="00351AAA"/>
    <w:rsid w:val="00351FA9"/>
    <w:rsid w:val="00364F9E"/>
    <w:rsid w:val="00365BA5"/>
    <w:rsid w:val="003706F9"/>
    <w:rsid w:val="0038482C"/>
    <w:rsid w:val="003902F7"/>
    <w:rsid w:val="003929A5"/>
    <w:rsid w:val="003A6188"/>
    <w:rsid w:val="003B46D6"/>
    <w:rsid w:val="003B78CE"/>
    <w:rsid w:val="003C08DA"/>
    <w:rsid w:val="003C29AC"/>
    <w:rsid w:val="003D43A0"/>
    <w:rsid w:val="003E5CA9"/>
    <w:rsid w:val="003E67E6"/>
    <w:rsid w:val="003E6F74"/>
    <w:rsid w:val="003F7105"/>
    <w:rsid w:val="003F7112"/>
    <w:rsid w:val="00405D97"/>
    <w:rsid w:val="00414546"/>
    <w:rsid w:val="004209C4"/>
    <w:rsid w:val="00422741"/>
    <w:rsid w:val="00424250"/>
    <w:rsid w:val="0043375B"/>
    <w:rsid w:val="0043529D"/>
    <w:rsid w:val="00440204"/>
    <w:rsid w:val="00441430"/>
    <w:rsid w:val="004455A1"/>
    <w:rsid w:val="0047251B"/>
    <w:rsid w:val="00475249"/>
    <w:rsid w:val="00476B1E"/>
    <w:rsid w:val="00485206"/>
    <w:rsid w:val="00486229"/>
    <w:rsid w:val="004955FF"/>
    <w:rsid w:val="00495E99"/>
    <w:rsid w:val="00497FCE"/>
    <w:rsid w:val="004A4A62"/>
    <w:rsid w:val="004B0BB4"/>
    <w:rsid w:val="004D022B"/>
    <w:rsid w:val="004E0EC5"/>
    <w:rsid w:val="004E29C1"/>
    <w:rsid w:val="004E3653"/>
    <w:rsid w:val="004E4069"/>
    <w:rsid w:val="004F0B7F"/>
    <w:rsid w:val="004F32D6"/>
    <w:rsid w:val="004F3F4F"/>
    <w:rsid w:val="004F51C0"/>
    <w:rsid w:val="004F7F72"/>
    <w:rsid w:val="00514336"/>
    <w:rsid w:val="005156A5"/>
    <w:rsid w:val="0053460D"/>
    <w:rsid w:val="00536619"/>
    <w:rsid w:val="00540963"/>
    <w:rsid w:val="00551947"/>
    <w:rsid w:val="005569FD"/>
    <w:rsid w:val="00566667"/>
    <w:rsid w:val="00567033"/>
    <w:rsid w:val="00586932"/>
    <w:rsid w:val="005908D5"/>
    <w:rsid w:val="00595A1E"/>
    <w:rsid w:val="005A12A5"/>
    <w:rsid w:val="005B3CC2"/>
    <w:rsid w:val="005B474B"/>
    <w:rsid w:val="005C1B24"/>
    <w:rsid w:val="005C4343"/>
    <w:rsid w:val="005C49D8"/>
    <w:rsid w:val="005C704D"/>
    <w:rsid w:val="005D098A"/>
    <w:rsid w:val="005E065C"/>
    <w:rsid w:val="005E63E8"/>
    <w:rsid w:val="006009DE"/>
    <w:rsid w:val="00607CD2"/>
    <w:rsid w:val="00613BAC"/>
    <w:rsid w:val="00613CC0"/>
    <w:rsid w:val="00614C5C"/>
    <w:rsid w:val="006179D6"/>
    <w:rsid w:val="0062459C"/>
    <w:rsid w:val="00624B20"/>
    <w:rsid w:val="00653913"/>
    <w:rsid w:val="006750B9"/>
    <w:rsid w:val="00676882"/>
    <w:rsid w:val="00683309"/>
    <w:rsid w:val="00691351"/>
    <w:rsid w:val="00691A17"/>
    <w:rsid w:val="00691DEE"/>
    <w:rsid w:val="006A5028"/>
    <w:rsid w:val="006B35AD"/>
    <w:rsid w:val="006B380C"/>
    <w:rsid w:val="006B3DB6"/>
    <w:rsid w:val="006B67BE"/>
    <w:rsid w:val="006C21F2"/>
    <w:rsid w:val="006D1B5F"/>
    <w:rsid w:val="006D2BC1"/>
    <w:rsid w:val="006E5CC8"/>
    <w:rsid w:val="00701A1E"/>
    <w:rsid w:val="00703FD8"/>
    <w:rsid w:val="00707633"/>
    <w:rsid w:val="00715255"/>
    <w:rsid w:val="00723473"/>
    <w:rsid w:val="00723D34"/>
    <w:rsid w:val="0074154C"/>
    <w:rsid w:val="00742763"/>
    <w:rsid w:val="0076372C"/>
    <w:rsid w:val="00782DB2"/>
    <w:rsid w:val="00787ECE"/>
    <w:rsid w:val="00790B04"/>
    <w:rsid w:val="00794776"/>
    <w:rsid w:val="007951A9"/>
    <w:rsid w:val="007C4786"/>
    <w:rsid w:val="007C48DD"/>
    <w:rsid w:val="007C66D1"/>
    <w:rsid w:val="007D2DFD"/>
    <w:rsid w:val="007E486B"/>
    <w:rsid w:val="007F1A77"/>
    <w:rsid w:val="008005C5"/>
    <w:rsid w:val="00810C2E"/>
    <w:rsid w:val="00810E3D"/>
    <w:rsid w:val="008171EF"/>
    <w:rsid w:val="008249D4"/>
    <w:rsid w:val="00826D7E"/>
    <w:rsid w:val="00833005"/>
    <w:rsid w:val="008334AE"/>
    <w:rsid w:val="00834B8B"/>
    <w:rsid w:val="00842677"/>
    <w:rsid w:val="00854DE8"/>
    <w:rsid w:val="008652E1"/>
    <w:rsid w:val="00866212"/>
    <w:rsid w:val="00872EA1"/>
    <w:rsid w:val="00880573"/>
    <w:rsid w:val="008844EA"/>
    <w:rsid w:val="00887780"/>
    <w:rsid w:val="008B0776"/>
    <w:rsid w:val="008B1EAA"/>
    <w:rsid w:val="008B3066"/>
    <w:rsid w:val="008B711B"/>
    <w:rsid w:val="008C3A0E"/>
    <w:rsid w:val="008D0B12"/>
    <w:rsid w:val="008D2D76"/>
    <w:rsid w:val="008D6614"/>
    <w:rsid w:val="008E4007"/>
    <w:rsid w:val="008E45AB"/>
    <w:rsid w:val="00904724"/>
    <w:rsid w:val="00906476"/>
    <w:rsid w:val="00924778"/>
    <w:rsid w:val="00935457"/>
    <w:rsid w:val="00936229"/>
    <w:rsid w:val="00950940"/>
    <w:rsid w:val="009579FD"/>
    <w:rsid w:val="00960593"/>
    <w:rsid w:val="00963AA4"/>
    <w:rsid w:val="0096667A"/>
    <w:rsid w:val="00971EFF"/>
    <w:rsid w:val="00974A05"/>
    <w:rsid w:val="009775F2"/>
    <w:rsid w:val="009837B4"/>
    <w:rsid w:val="009852EB"/>
    <w:rsid w:val="00987015"/>
    <w:rsid w:val="00995271"/>
    <w:rsid w:val="009969FF"/>
    <w:rsid w:val="00997E57"/>
    <w:rsid w:val="009B1214"/>
    <w:rsid w:val="009B7B03"/>
    <w:rsid w:val="009C1505"/>
    <w:rsid w:val="009D69F5"/>
    <w:rsid w:val="009D7884"/>
    <w:rsid w:val="009D7AA1"/>
    <w:rsid w:val="009E25CD"/>
    <w:rsid w:val="009E7F83"/>
    <w:rsid w:val="009F12EA"/>
    <w:rsid w:val="00A03159"/>
    <w:rsid w:val="00A04F3B"/>
    <w:rsid w:val="00A1044B"/>
    <w:rsid w:val="00A34960"/>
    <w:rsid w:val="00A34CDD"/>
    <w:rsid w:val="00A432E8"/>
    <w:rsid w:val="00A45A72"/>
    <w:rsid w:val="00A50C9E"/>
    <w:rsid w:val="00A5584A"/>
    <w:rsid w:val="00A60244"/>
    <w:rsid w:val="00A614FB"/>
    <w:rsid w:val="00A67D60"/>
    <w:rsid w:val="00A749D8"/>
    <w:rsid w:val="00A81B73"/>
    <w:rsid w:val="00A83814"/>
    <w:rsid w:val="00A84259"/>
    <w:rsid w:val="00A9528C"/>
    <w:rsid w:val="00A96CDA"/>
    <w:rsid w:val="00AA5373"/>
    <w:rsid w:val="00AD31A0"/>
    <w:rsid w:val="00AE4ED0"/>
    <w:rsid w:val="00AE5608"/>
    <w:rsid w:val="00AF0071"/>
    <w:rsid w:val="00B0287F"/>
    <w:rsid w:val="00B070AB"/>
    <w:rsid w:val="00B172F2"/>
    <w:rsid w:val="00B22098"/>
    <w:rsid w:val="00B46F2C"/>
    <w:rsid w:val="00B65336"/>
    <w:rsid w:val="00B72A95"/>
    <w:rsid w:val="00B75885"/>
    <w:rsid w:val="00B76C18"/>
    <w:rsid w:val="00B80D38"/>
    <w:rsid w:val="00B85F1F"/>
    <w:rsid w:val="00B867EE"/>
    <w:rsid w:val="00B91100"/>
    <w:rsid w:val="00B95A34"/>
    <w:rsid w:val="00B9737C"/>
    <w:rsid w:val="00BA577F"/>
    <w:rsid w:val="00BA660D"/>
    <w:rsid w:val="00BB0F00"/>
    <w:rsid w:val="00BB0F9F"/>
    <w:rsid w:val="00BB53CC"/>
    <w:rsid w:val="00BC3500"/>
    <w:rsid w:val="00BC5E65"/>
    <w:rsid w:val="00BC7952"/>
    <w:rsid w:val="00BD6B5D"/>
    <w:rsid w:val="00BD73A5"/>
    <w:rsid w:val="00BF76AA"/>
    <w:rsid w:val="00C007A5"/>
    <w:rsid w:val="00C02098"/>
    <w:rsid w:val="00C06E71"/>
    <w:rsid w:val="00C12DF2"/>
    <w:rsid w:val="00C15F98"/>
    <w:rsid w:val="00C22193"/>
    <w:rsid w:val="00C40A88"/>
    <w:rsid w:val="00C412B3"/>
    <w:rsid w:val="00C4476A"/>
    <w:rsid w:val="00C5118A"/>
    <w:rsid w:val="00C5127A"/>
    <w:rsid w:val="00C52AD2"/>
    <w:rsid w:val="00C640AC"/>
    <w:rsid w:val="00C65416"/>
    <w:rsid w:val="00C74BD7"/>
    <w:rsid w:val="00C7526F"/>
    <w:rsid w:val="00C836F5"/>
    <w:rsid w:val="00C84172"/>
    <w:rsid w:val="00C91621"/>
    <w:rsid w:val="00C96F37"/>
    <w:rsid w:val="00C972B4"/>
    <w:rsid w:val="00C97ADC"/>
    <w:rsid w:val="00CB4A5B"/>
    <w:rsid w:val="00CB7925"/>
    <w:rsid w:val="00CC551A"/>
    <w:rsid w:val="00CD2967"/>
    <w:rsid w:val="00CD3239"/>
    <w:rsid w:val="00CE3805"/>
    <w:rsid w:val="00CF7B00"/>
    <w:rsid w:val="00D0587A"/>
    <w:rsid w:val="00D05D29"/>
    <w:rsid w:val="00D13D9B"/>
    <w:rsid w:val="00D36450"/>
    <w:rsid w:val="00D42CFA"/>
    <w:rsid w:val="00D478C9"/>
    <w:rsid w:val="00D525F7"/>
    <w:rsid w:val="00D57FDB"/>
    <w:rsid w:val="00D62415"/>
    <w:rsid w:val="00D62E0D"/>
    <w:rsid w:val="00D65126"/>
    <w:rsid w:val="00D758BB"/>
    <w:rsid w:val="00D85D87"/>
    <w:rsid w:val="00D905F1"/>
    <w:rsid w:val="00D92BB7"/>
    <w:rsid w:val="00DA03AC"/>
    <w:rsid w:val="00DA1D57"/>
    <w:rsid w:val="00DB089D"/>
    <w:rsid w:val="00DB1C1A"/>
    <w:rsid w:val="00DB40F9"/>
    <w:rsid w:val="00DB76CE"/>
    <w:rsid w:val="00DD76C4"/>
    <w:rsid w:val="00DE5D9B"/>
    <w:rsid w:val="00DF0E76"/>
    <w:rsid w:val="00DF1288"/>
    <w:rsid w:val="00DF1988"/>
    <w:rsid w:val="00DF415F"/>
    <w:rsid w:val="00DF4EDA"/>
    <w:rsid w:val="00E03FCA"/>
    <w:rsid w:val="00E2372D"/>
    <w:rsid w:val="00E25798"/>
    <w:rsid w:val="00E30C14"/>
    <w:rsid w:val="00E3171E"/>
    <w:rsid w:val="00E32DE7"/>
    <w:rsid w:val="00E42219"/>
    <w:rsid w:val="00E47846"/>
    <w:rsid w:val="00E506CA"/>
    <w:rsid w:val="00E52EEF"/>
    <w:rsid w:val="00E550B0"/>
    <w:rsid w:val="00E560B8"/>
    <w:rsid w:val="00E568B9"/>
    <w:rsid w:val="00E56A9F"/>
    <w:rsid w:val="00E6426E"/>
    <w:rsid w:val="00E64798"/>
    <w:rsid w:val="00E665E8"/>
    <w:rsid w:val="00E67713"/>
    <w:rsid w:val="00E776DE"/>
    <w:rsid w:val="00E80179"/>
    <w:rsid w:val="00E82C60"/>
    <w:rsid w:val="00E84E8D"/>
    <w:rsid w:val="00E85620"/>
    <w:rsid w:val="00E87A71"/>
    <w:rsid w:val="00EB3099"/>
    <w:rsid w:val="00EC1EAA"/>
    <w:rsid w:val="00EC3554"/>
    <w:rsid w:val="00EC7876"/>
    <w:rsid w:val="00EC7940"/>
    <w:rsid w:val="00ED46AF"/>
    <w:rsid w:val="00EF01ED"/>
    <w:rsid w:val="00EF04EC"/>
    <w:rsid w:val="00EF0EAE"/>
    <w:rsid w:val="00EF4E84"/>
    <w:rsid w:val="00F02F37"/>
    <w:rsid w:val="00F03905"/>
    <w:rsid w:val="00F123F5"/>
    <w:rsid w:val="00F1376C"/>
    <w:rsid w:val="00F15A11"/>
    <w:rsid w:val="00F17115"/>
    <w:rsid w:val="00F17C4B"/>
    <w:rsid w:val="00F2342B"/>
    <w:rsid w:val="00F2560C"/>
    <w:rsid w:val="00F36F44"/>
    <w:rsid w:val="00F42981"/>
    <w:rsid w:val="00F456D7"/>
    <w:rsid w:val="00F46629"/>
    <w:rsid w:val="00F6072F"/>
    <w:rsid w:val="00F64F10"/>
    <w:rsid w:val="00F66DF3"/>
    <w:rsid w:val="00F74958"/>
    <w:rsid w:val="00F76117"/>
    <w:rsid w:val="00F80A8C"/>
    <w:rsid w:val="00F94752"/>
    <w:rsid w:val="00F95FF9"/>
    <w:rsid w:val="00FA3416"/>
    <w:rsid w:val="00FA37C5"/>
    <w:rsid w:val="00FA3A8B"/>
    <w:rsid w:val="00FA7608"/>
    <w:rsid w:val="00FB30B0"/>
    <w:rsid w:val="00FC17C5"/>
    <w:rsid w:val="00FC19F3"/>
    <w:rsid w:val="00FC4859"/>
    <w:rsid w:val="00FC55F6"/>
    <w:rsid w:val="00FC6998"/>
    <w:rsid w:val="00FD40B2"/>
    <w:rsid w:val="00FD6065"/>
    <w:rsid w:val="00FD78E2"/>
    <w:rsid w:val="00FF1713"/>
    <w:rsid w:val="00FF2C8C"/>
    <w:rsid w:val="00FF3AC5"/>
    <w:rsid w:val="00FF70E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5F3D"/>
  <w15:docId w15:val="{02150DB3-7594-4CBA-8DB4-A2C7051F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29D"/>
    <w:pPr>
      <w:spacing w:line="280" w:lineRule="atLeast"/>
    </w:pPr>
    <w:rPr>
      <w:rFonts w:ascii="Akkurat" w:hAnsi="Akkurat"/>
      <w:szCs w:val="22"/>
      <w:lang w:eastAsia="en-US"/>
    </w:rPr>
  </w:style>
  <w:style w:type="paragraph" w:styleId="berschrift1">
    <w:name w:val="heading 1"/>
    <w:basedOn w:val="Standard"/>
    <w:next w:val="Standard"/>
    <w:link w:val="berschrift1Zchn"/>
    <w:qFormat/>
    <w:rsid w:val="009852EB"/>
    <w:pPr>
      <w:keepNext/>
      <w:widowControl w:val="0"/>
      <w:numPr>
        <w:numId w:val="11"/>
      </w:numPr>
      <w:tabs>
        <w:tab w:val="left" w:pos="0"/>
      </w:tabs>
      <w:adjustRightInd w:val="0"/>
      <w:spacing w:before="280" w:after="120" w:line="240" w:lineRule="auto"/>
      <w:textAlignment w:val="baseline"/>
      <w:outlineLvl w:val="0"/>
    </w:pPr>
    <w:rPr>
      <w:rFonts w:eastAsia="Times New Roman" w:cs="Arial"/>
      <w:b/>
      <w:bCs/>
      <w:snapToGrid w:val="0"/>
      <w:color w:val="84B818"/>
      <w:sz w:val="24"/>
      <w:szCs w:val="21"/>
      <w:lang w:eastAsia="de-DE"/>
    </w:rPr>
  </w:style>
  <w:style w:type="paragraph" w:styleId="berschrift2">
    <w:name w:val="heading 2"/>
    <w:basedOn w:val="berschrift1"/>
    <w:next w:val="Standard"/>
    <w:link w:val="berschrift2Zchn"/>
    <w:uiPriority w:val="9"/>
    <w:qFormat/>
    <w:rsid w:val="009852EB"/>
    <w:pPr>
      <w:numPr>
        <w:ilvl w:val="1"/>
      </w:numPr>
      <w:outlineLvl w:val="1"/>
    </w:pPr>
    <w:rPr>
      <w:rFonts w:cs="Times New Roman"/>
      <w:bCs w:val="0"/>
      <w:iCs/>
      <w:sz w:val="22"/>
    </w:rPr>
  </w:style>
  <w:style w:type="paragraph" w:styleId="berschrift3">
    <w:name w:val="heading 3"/>
    <w:basedOn w:val="berschrift2"/>
    <w:next w:val="Standard"/>
    <w:link w:val="berschrift3Zchn"/>
    <w:uiPriority w:val="9"/>
    <w:qFormat/>
    <w:rsid w:val="009852EB"/>
    <w:pPr>
      <w:numPr>
        <w:ilvl w:val="2"/>
      </w:numPr>
      <w:spacing w:line="280" w:lineRule="exact"/>
      <w:outlineLvl w:val="2"/>
    </w:pPr>
    <w:rPr>
      <w:rFonts w:cs="Arial"/>
      <w:bCs/>
      <w:color w:val="404040"/>
      <w:sz w:val="20"/>
      <w:szCs w:val="26"/>
    </w:rPr>
  </w:style>
  <w:style w:type="paragraph" w:styleId="berschrift4">
    <w:name w:val="heading 4"/>
    <w:basedOn w:val="Standard"/>
    <w:next w:val="Standard"/>
    <w:link w:val="berschrift4Zchn"/>
    <w:uiPriority w:val="9"/>
    <w:semiHidden/>
    <w:qFormat/>
    <w:rsid w:val="009852EB"/>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852EB"/>
    <w:rPr>
      <w:rFonts w:eastAsia="Times New Roman" w:cs="Arial"/>
      <w:b/>
      <w:bCs/>
      <w:snapToGrid w:val="0"/>
      <w:color w:val="84B818"/>
      <w:sz w:val="24"/>
      <w:szCs w:val="21"/>
    </w:rPr>
  </w:style>
  <w:style w:type="character" w:customStyle="1" w:styleId="berschrift2Zchn">
    <w:name w:val="Überschrift 2 Zchn"/>
    <w:basedOn w:val="Absatz-Standardschriftart"/>
    <w:link w:val="berschrift2"/>
    <w:uiPriority w:val="9"/>
    <w:rsid w:val="009852EB"/>
    <w:rPr>
      <w:rFonts w:eastAsia="Times New Roman"/>
      <w:b/>
      <w:iCs/>
      <w:snapToGrid w:val="0"/>
      <w:color w:val="84B818"/>
      <w:sz w:val="22"/>
      <w:szCs w:val="21"/>
    </w:rPr>
  </w:style>
  <w:style w:type="character" w:customStyle="1" w:styleId="berschrift3Zchn">
    <w:name w:val="Überschrift 3 Zchn"/>
    <w:basedOn w:val="Absatz-Standardschriftart"/>
    <w:link w:val="berschrift3"/>
    <w:uiPriority w:val="9"/>
    <w:rsid w:val="009852EB"/>
    <w:rPr>
      <w:rFonts w:eastAsia="Times New Roman" w:cs="Arial"/>
      <w:b/>
      <w:bCs/>
      <w:iCs/>
      <w:snapToGrid w:val="0"/>
      <w:color w:val="404040"/>
      <w:szCs w:val="26"/>
    </w:rPr>
  </w:style>
  <w:style w:type="paragraph" w:styleId="Titel">
    <w:name w:val="Title"/>
    <w:basedOn w:val="Standard"/>
    <w:next w:val="Standard"/>
    <w:link w:val="TitelZchn"/>
    <w:uiPriority w:val="10"/>
    <w:qFormat/>
    <w:rsid w:val="009852EB"/>
    <w:pPr>
      <w:spacing w:after="240" w:line="480" w:lineRule="exact"/>
    </w:pPr>
    <w:rPr>
      <w:rFonts w:eastAsia="Times New Roman"/>
      <w:color w:val="84B818"/>
      <w:spacing w:val="5"/>
      <w:kern w:val="28"/>
      <w:sz w:val="40"/>
      <w:szCs w:val="52"/>
    </w:rPr>
  </w:style>
  <w:style w:type="character" w:customStyle="1" w:styleId="TitelZchn">
    <w:name w:val="Titel Zchn"/>
    <w:basedOn w:val="Absatz-Standardschriftart"/>
    <w:link w:val="Titel"/>
    <w:uiPriority w:val="10"/>
    <w:rsid w:val="009852EB"/>
    <w:rPr>
      <w:rFonts w:eastAsia="Times New Roman"/>
      <w:color w:val="84B818"/>
      <w:spacing w:val="5"/>
      <w:kern w:val="28"/>
      <w:sz w:val="40"/>
      <w:szCs w:val="52"/>
      <w:lang w:eastAsia="en-US"/>
    </w:rPr>
  </w:style>
  <w:style w:type="paragraph" w:styleId="Untertitel">
    <w:name w:val="Subtitle"/>
    <w:basedOn w:val="Standard"/>
    <w:next w:val="Standard"/>
    <w:link w:val="UntertitelZchn"/>
    <w:uiPriority w:val="11"/>
    <w:qFormat/>
    <w:rsid w:val="009852EB"/>
    <w:pPr>
      <w:spacing w:after="240" w:line="320" w:lineRule="exact"/>
      <w:outlineLvl w:val="1"/>
    </w:pPr>
    <w:rPr>
      <w:rFonts w:eastAsia="Times New Roman"/>
      <w:color w:val="262626"/>
      <w:sz w:val="28"/>
      <w:szCs w:val="24"/>
    </w:rPr>
  </w:style>
  <w:style w:type="character" w:customStyle="1" w:styleId="UntertitelZchn">
    <w:name w:val="Untertitel Zchn"/>
    <w:basedOn w:val="Absatz-Standardschriftart"/>
    <w:link w:val="Untertitel"/>
    <w:uiPriority w:val="11"/>
    <w:rsid w:val="009852EB"/>
    <w:rPr>
      <w:rFonts w:eastAsia="Times New Roman"/>
      <w:color w:val="262626"/>
      <w:sz w:val="28"/>
      <w:szCs w:val="24"/>
      <w:lang w:eastAsia="en-US"/>
    </w:rPr>
  </w:style>
  <w:style w:type="paragraph" w:customStyle="1" w:styleId="Unterpunkt1">
    <w:name w:val="Unterpunkt 1"/>
    <w:basedOn w:val="Standard"/>
    <w:rsid w:val="009852EB"/>
    <w:pPr>
      <w:numPr>
        <w:numId w:val="16"/>
      </w:numPr>
      <w:tabs>
        <w:tab w:val="left" w:pos="284"/>
        <w:tab w:val="right" w:pos="8789"/>
      </w:tabs>
      <w:spacing w:line="280" w:lineRule="exact"/>
    </w:pPr>
  </w:style>
  <w:style w:type="numbering" w:customStyle="1" w:styleId="ListeTUITMC">
    <w:name w:val="ListeTU_ITMC"/>
    <w:basedOn w:val="KeineListe"/>
    <w:uiPriority w:val="99"/>
    <w:rsid w:val="009852EB"/>
    <w:pPr>
      <w:numPr>
        <w:numId w:val="2"/>
      </w:numPr>
    </w:pPr>
  </w:style>
  <w:style w:type="paragraph" w:styleId="Liste">
    <w:name w:val="List"/>
    <w:basedOn w:val="Standard"/>
    <w:link w:val="ListeZchn"/>
    <w:uiPriority w:val="99"/>
    <w:semiHidden/>
    <w:unhideWhenUsed/>
    <w:rsid w:val="009852EB"/>
    <w:pPr>
      <w:ind w:left="283" w:hanging="283"/>
      <w:contextualSpacing/>
    </w:pPr>
  </w:style>
  <w:style w:type="character" w:customStyle="1" w:styleId="ListeZchn">
    <w:name w:val="Liste Zchn"/>
    <w:basedOn w:val="Absatz-Standardschriftart"/>
    <w:link w:val="Liste"/>
    <w:uiPriority w:val="99"/>
    <w:semiHidden/>
    <w:rsid w:val="009852EB"/>
    <w:rPr>
      <w:szCs w:val="22"/>
      <w:lang w:eastAsia="en-US"/>
    </w:rPr>
  </w:style>
  <w:style w:type="paragraph" w:styleId="KeinLeerraum">
    <w:name w:val="No Spacing"/>
    <w:aliases w:val="Fließtext"/>
    <w:basedOn w:val="Standard"/>
    <w:next w:val="Standard"/>
    <w:uiPriority w:val="1"/>
    <w:semiHidden/>
    <w:qFormat/>
    <w:rsid w:val="009852EB"/>
  </w:style>
  <w:style w:type="paragraph" w:styleId="Listenabsatz">
    <w:name w:val="List Paragraph"/>
    <w:basedOn w:val="Standard"/>
    <w:uiPriority w:val="34"/>
    <w:qFormat/>
    <w:rsid w:val="009852EB"/>
    <w:pPr>
      <w:ind w:left="708"/>
    </w:pPr>
  </w:style>
  <w:style w:type="paragraph" w:styleId="Kopfzeile">
    <w:name w:val="header"/>
    <w:basedOn w:val="Standard"/>
    <w:link w:val="KopfzeileZchn"/>
    <w:uiPriority w:val="99"/>
    <w:unhideWhenUsed/>
    <w:rsid w:val="009852EB"/>
    <w:pPr>
      <w:tabs>
        <w:tab w:val="center" w:pos="4677"/>
        <w:tab w:val="right" w:pos="9355"/>
      </w:tabs>
    </w:pPr>
  </w:style>
  <w:style w:type="character" w:customStyle="1" w:styleId="KopfzeileZchn">
    <w:name w:val="Kopfzeile Zchn"/>
    <w:basedOn w:val="Absatz-Standardschriftart"/>
    <w:link w:val="Kopfzeile"/>
    <w:uiPriority w:val="99"/>
    <w:rsid w:val="009852EB"/>
    <w:rPr>
      <w:szCs w:val="22"/>
      <w:lang w:eastAsia="en-US"/>
    </w:rPr>
  </w:style>
  <w:style w:type="paragraph" w:styleId="Fuzeile">
    <w:name w:val="footer"/>
    <w:basedOn w:val="Standard"/>
    <w:link w:val="FuzeileZchn"/>
    <w:uiPriority w:val="99"/>
    <w:unhideWhenUsed/>
    <w:rsid w:val="009852EB"/>
    <w:pPr>
      <w:tabs>
        <w:tab w:val="center" w:pos="4677"/>
        <w:tab w:val="right" w:pos="9355"/>
      </w:tabs>
    </w:pPr>
  </w:style>
  <w:style w:type="character" w:customStyle="1" w:styleId="FuzeileZchn">
    <w:name w:val="Fußzeile Zchn"/>
    <w:basedOn w:val="Absatz-Standardschriftart"/>
    <w:link w:val="Fuzeile"/>
    <w:uiPriority w:val="99"/>
    <w:rsid w:val="009852EB"/>
    <w:rPr>
      <w:szCs w:val="22"/>
      <w:lang w:eastAsia="en-US"/>
    </w:rPr>
  </w:style>
  <w:style w:type="paragraph" w:customStyle="1" w:styleId="Unterpunkt2">
    <w:name w:val="Unterpunkt 2"/>
    <w:basedOn w:val="Standard"/>
    <w:link w:val="Unterpunkt2Zchn"/>
    <w:rsid w:val="009852EB"/>
    <w:pPr>
      <w:numPr>
        <w:ilvl w:val="1"/>
        <w:numId w:val="16"/>
      </w:numPr>
      <w:tabs>
        <w:tab w:val="left" w:pos="567"/>
        <w:tab w:val="right" w:pos="8789"/>
      </w:tabs>
      <w:spacing w:line="280" w:lineRule="exact"/>
    </w:pPr>
    <w:rPr>
      <w:iCs/>
      <w:color w:val="000000"/>
    </w:rPr>
  </w:style>
  <w:style w:type="character" w:customStyle="1" w:styleId="Unterpunkt2Zchn">
    <w:name w:val="Unterpunkt 2 Zchn"/>
    <w:basedOn w:val="Absatz-Standardschriftart"/>
    <w:link w:val="Unterpunkt2"/>
    <w:rsid w:val="009852EB"/>
    <w:rPr>
      <w:iCs/>
      <w:color w:val="000000"/>
      <w:szCs w:val="22"/>
      <w:lang w:eastAsia="en-US"/>
    </w:rPr>
  </w:style>
  <w:style w:type="paragraph" w:customStyle="1" w:styleId="Unterpunkt3">
    <w:name w:val="Unterpunkt 3"/>
    <w:basedOn w:val="Standard"/>
    <w:rsid w:val="009852EB"/>
    <w:pPr>
      <w:numPr>
        <w:ilvl w:val="2"/>
        <w:numId w:val="16"/>
      </w:numPr>
      <w:tabs>
        <w:tab w:val="right" w:pos="851"/>
        <w:tab w:val="right" w:pos="8789"/>
      </w:tabs>
      <w:spacing w:line="280" w:lineRule="exact"/>
    </w:pPr>
  </w:style>
  <w:style w:type="paragraph" w:styleId="StandardWeb">
    <w:name w:val="Normal (Web)"/>
    <w:basedOn w:val="Standard"/>
    <w:uiPriority w:val="99"/>
    <w:semiHidden/>
    <w:unhideWhenUsed/>
    <w:rsid w:val="009852E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rAufhaenger">
    <w:name w:val="der Aufhaenger"/>
    <w:basedOn w:val="Standard"/>
    <w:next w:val="Standard"/>
    <w:link w:val="derAufhaengerZchn"/>
    <w:qFormat/>
    <w:rsid w:val="009852EB"/>
    <w:rPr>
      <w:b/>
      <w:color w:val="404040"/>
    </w:rPr>
  </w:style>
  <w:style w:type="character" w:customStyle="1" w:styleId="derAufhaengerZchn">
    <w:name w:val="der Aufhaenger Zchn"/>
    <w:basedOn w:val="Absatz-Standardschriftart"/>
    <w:link w:val="derAufhaenger"/>
    <w:rsid w:val="009852EB"/>
    <w:rPr>
      <w:b/>
      <w:color w:val="404040"/>
      <w:szCs w:val="22"/>
      <w:lang w:eastAsia="en-US"/>
    </w:rPr>
  </w:style>
  <w:style w:type="paragraph" w:customStyle="1" w:styleId="berschrift1ohneNummer">
    <w:name w:val="Überschrift 1 ohne Nummer"/>
    <w:basedOn w:val="Standard"/>
    <w:next w:val="Standard"/>
    <w:qFormat/>
    <w:rsid w:val="009852EB"/>
    <w:pPr>
      <w:keepNext/>
      <w:spacing w:before="280" w:after="120" w:line="240" w:lineRule="auto"/>
      <w:outlineLvl w:val="0"/>
    </w:pPr>
    <w:rPr>
      <w:b/>
      <w:color w:val="84B818"/>
      <w:sz w:val="26"/>
    </w:rPr>
  </w:style>
  <w:style w:type="paragraph" w:customStyle="1" w:styleId="berschrift2ohneNummer">
    <w:name w:val="Überschrift 2 ohne Nummer"/>
    <w:basedOn w:val="berschrift1ohneNummer"/>
    <w:next w:val="Standard"/>
    <w:qFormat/>
    <w:rsid w:val="009852EB"/>
    <w:pPr>
      <w:outlineLvl w:val="1"/>
    </w:pPr>
    <w:rPr>
      <w:sz w:val="22"/>
    </w:rPr>
  </w:style>
  <w:style w:type="paragraph" w:styleId="Inhaltsverzeichnisberschrift">
    <w:name w:val="TOC Heading"/>
    <w:basedOn w:val="berschrift1"/>
    <w:next w:val="Standard"/>
    <w:uiPriority w:val="39"/>
    <w:semiHidden/>
    <w:unhideWhenUsed/>
    <w:qFormat/>
    <w:rsid w:val="009852EB"/>
    <w:pPr>
      <w:keepLines/>
      <w:widowControl/>
      <w:numPr>
        <w:numId w:val="0"/>
      </w:numPr>
      <w:tabs>
        <w:tab w:val="clear" w:pos="0"/>
      </w:tabs>
      <w:adjustRightInd/>
      <w:spacing w:before="480" w:after="0" w:line="276" w:lineRule="auto"/>
      <w:textAlignment w:val="auto"/>
      <w:outlineLvl w:val="9"/>
    </w:pPr>
    <w:rPr>
      <w:rFonts w:ascii="Cambria" w:hAnsi="Cambria" w:cs="Times New Roman"/>
      <w:snapToGrid/>
      <w:color w:val="365F91"/>
      <w:sz w:val="28"/>
      <w:szCs w:val="28"/>
      <w:lang w:eastAsia="en-US"/>
    </w:rPr>
  </w:style>
  <w:style w:type="paragraph" w:styleId="Verzeichnis2">
    <w:name w:val="toc 2"/>
    <w:basedOn w:val="Standard"/>
    <w:next w:val="Standard"/>
    <w:autoRedefine/>
    <w:uiPriority w:val="39"/>
    <w:unhideWhenUsed/>
    <w:qFormat/>
    <w:rsid w:val="009852EB"/>
    <w:pPr>
      <w:tabs>
        <w:tab w:val="right" w:leader="dot" w:pos="8777"/>
      </w:tabs>
      <w:ind w:left="709" w:hanging="539"/>
      <w:outlineLvl w:val="1"/>
    </w:pPr>
  </w:style>
  <w:style w:type="paragraph" w:styleId="Verzeichnis1">
    <w:name w:val="toc 1"/>
    <w:basedOn w:val="Standard"/>
    <w:next w:val="Standard"/>
    <w:autoRedefine/>
    <w:uiPriority w:val="39"/>
    <w:unhideWhenUsed/>
    <w:qFormat/>
    <w:rsid w:val="009852EB"/>
    <w:pPr>
      <w:tabs>
        <w:tab w:val="left" w:pos="426"/>
        <w:tab w:val="right" w:leader="dot" w:pos="8777"/>
      </w:tabs>
      <w:ind w:left="426" w:right="284" w:hanging="426"/>
      <w:outlineLvl w:val="0"/>
    </w:pPr>
    <w:rPr>
      <w:noProof/>
    </w:rPr>
  </w:style>
  <w:style w:type="paragraph" w:styleId="Verzeichnis3">
    <w:name w:val="toc 3"/>
    <w:basedOn w:val="Standard"/>
    <w:next w:val="Standard"/>
    <w:autoRedefine/>
    <w:uiPriority w:val="39"/>
    <w:unhideWhenUsed/>
    <w:qFormat/>
    <w:rsid w:val="009852EB"/>
    <w:pPr>
      <w:tabs>
        <w:tab w:val="right" w:leader="dot" w:pos="8777"/>
      </w:tabs>
      <w:ind w:left="993" w:hanging="686"/>
    </w:pPr>
    <w:rPr>
      <w:noProof/>
    </w:rPr>
  </w:style>
  <w:style w:type="paragraph" w:customStyle="1" w:styleId="fuzeilerechtsnurdateiname">
    <w:name w:val="fußzeile rechts_nur dateiname"/>
    <w:basedOn w:val="Fuzeile"/>
    <w:link w:val="fuzeilerechtsnurdateinameZchn"/>
    <w:qFormat/>
    <w:rsid w:val="009852EB"/>
    <w:pPr>
      <w:jc w:val="right"/>
    </w:pPr>
    <w:rPr>
      <w:sz w:val="12"/>
      <w:szCs w:val="12"/>
    </w:rPr>
  </w:style>
  <w:style w:type="paragraph" w:styleId="Beschriftung">
    <w:name w:val="caption"/>
    <w:basedOn w:val="Standard"/>
    <w:next w:val="Standard"/>
    <w:uiPriority w:val="35"/>
    <w:unhideWhenUsed/>
    <w:qFormat/>
    <w:rsid w:val="009852EB"/>
    <w:rPr>
      <w:b/>
      <w:bCs/>
      <w:szCs w:val="20"/>
    </w:rPr>
  </w:style>
  <w:style w:type="paragraph" w:styleId="Funotentext">
    <w:name w:val="footnote text"/>
    <w:basedOn w:val="Standard"/>
    <w:link w:val="FunotentextZchn"/>
    <w:uiPriority w:val="99"/>
    <w:unhideWhenUsed/>
    <w:rsid w:val="00DA1D57"/>
    <w:rPr>
      <w:sz w:val="10"/>
      <w:szCs w:val="20"/>
    </w:rPr>
  </w:style>
  <w:style w:type="character" w:customStyle="1" w:styleId="FunotentextZchn">
    <w:name w:val="Fußnotentext Zchn"/>
    <w:basedOn w:val="Absatz-Standardschriftart"/>
    <w:link w:val="Funotentext"/>
    <w:uiPriority w:val="99"/>
    <w:rsid w:val="00DA1D57"/>
    <w:rPr>
      <w:sz w:val="10"/>
      <w:lang w:eastAsia="en-US"/>
    </w:rPr>
  </w:style>
  <w:style w:type="character" w:styleId="Funotenzeichen">
    <w:name w:val="footnote reference"/>
    <w:basedOn w:val="Absatz-Standardschriftart"/>
    <w:uiPriority w:val="99"/>
    <w:semiHidden/>
    <w:unhideWhenUsed/>
    <w:rsid w:val="009852EB"/>
    <w:rPr>
      <w:vertAlign w:val="superscript"/>
    </w:rPr>
  </w:style>
  <w:style w:type="paragraph" w:styleId="Dokumentstruktur">
    <w:name w:val="Document Map"/>
    <w:basedOn w:val="Standard"/>
    <w:link w:val="DokumentstrukturZchn"/>
    <w:uiPriority w:val="99"/>
    <w:semiHidden/>
    <w:unhideWhenUsed/>
    <w:rsid w:val="009852E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852EB"/>
    <w:rPr>
      <w:rFonts w:ascii="Tahoma" w:hAnsi="Tahoma" w:cs="Tahoma"/>
      <w:sz w:val="16"/>
      <w:szCs w:val="16"/>
      <w:lang w:eastAsia="en-US"/>
    </w:rPr>
  </w:style>
  <w:style w:type="paragraph" w:customStyle="1" w:styleId="Abbildungen">
    <w:name w:val="Abbildungen"/>
    <w:basedOn w:val="Standard"/>
    <w:link w:val="AbbildungenZchn"/>
    <w:rsid w:val="009852EB"/>
    <w:pPr>
      <w:spacing w:line="240" w:lineRule="auto"/>
    </w:pPr>
    <w:rPr>
      <w:sz w:val="16"/>
    </w:rPr>
  </w:style>
  <w:style w:type="character" w:customStyle="1" w:styleId="Hervorhebungen">
    <w:name w:val="Hervorhebungen"/>
    <w:basedOn w:val="Fett"/>
    <w:uiPriority w:val="1"/>
    <w:semiHidden/>
    <w:qFormat/>
    <w:rsid w:val="009852EB"/>
    <w:rPr>
      <w:rFonts w:ascii="Arial" w:hAnsi="Arial"/>
      <w:b/>
      <w:bCs/>
      <w:sz w:val="20"/>
      <w:szCs w:val="13"/>
    </w:rPr>
  </w:style>
  <w:style w:type="character" w:customStyle="1" w:styleId="AbbildungenZchn">
    <w:name w:val="Abbildungen Zchn"/>
    <w:basedOn w:val="Absatz-Standardschriftart"/>
    <w:link w:val="Abbildungen"/>
    <w:rsid w:val="009852EB"/>
    <w:rPr>
      <w:sz w:val="16"/>
      <w:szCs w:val="22"/>
      <w:lang w:eastAsia="en-US"/>
    </w:rPr>
  </w:style>
  <w:style w:type="paragraph" w:customStyle="1" w:styleId="InhaltsverzeichnisTitel">
    <w:name w:val="Inhaltsverzeichnis:Titel"/>
    <w:basedOn w:val="Standard"/>
    <w:link w:val="InhaltsverzeichnisTitelZchn"/>
    <w:qFormat/>
    <w:rsid w:val="009852EB"/>
    <w:pPr>
      <w:keepNext/>
      <w:widowControl w:val="0"/>
      <w:tabs>
        <w:tab w:val="left" w:pos="0"/>
      </w:tabs>
      <w:adjustRightInd w:val="0"/>
      <w:spacing w:before="280" w:after="120" w:line="240" w:lineRule="auto"/>
      <w:textAlignment w:val="baseline"/>
      <w:outlineLvl w:val="0"/>
    </w:pPr>
    <w:rPr>
      <w:rFonts w:eastAsia="Times New Roman" w:cs="Arial"/>
      <w:b/>
      <w:bCs/>
      <w:snapToGrid w:val="0"/>
      <w:color w:val="84B818"/>
      <w:sz w:val="24"/>
      <w:szCs w:val="21"/>
      <w:lang w:eastAsia="de-DE"/>
    </w:rPr>
  </w:style>
  <w:style w:type="character" w:styleId="Hervorhebung">
    <w:name w:val="Emphasis"/>
    <w:basedOn w:val="Absatz-Standardschriftart"/>
    <w:uiPriority w:val="20"/>
    <w:semiHidden/>
    <w:rsid w:val="009852EB"/>
    <w:rPr>
      <w:i/>
      <w:iCs/>
    </w:rPr>
  </w:style>
  <w:style w:type="character" w:styleId="Fett">
    <w:name w:val="Strong"/>
    <w:basedOn w:val="Absatz-Standardschriftart"/>
    <w:uiPriority w:val="22"/>
    <w:semiHidden/>
    <w:rsid w:val="009852EB"/>
    <w:rPr>
      <w:b/>
      <w:bCs/>
    </w:rPr>
  </w:style>
  <w:style w:type="paragraph" w:customStyle="1" w:styleId="FunoteText">
    <w:name w:val="Fußnote: Text"/>
    <w:basedOn w:val="Funotentext"/>
    <w:link w:val="FunoteTextZchn"/>
    <w:qFormat/>
    <w:rsid w:val="009852EB"/>
    <w:pPr>
      <w:spacing w:line="240" w:lineRule="auto"/>
    </w:pPr>
    <w:rPr>
      <w:i/>
      <w:sz w:val="16"/>
      <w:szCs w:val="16"/>
    </w:rPr>
  </w:style>
  <w:style w:type="character" w:customStyle="1" w:styleId="FunoteTextZchn">
    <w:name w:val="Fußnote: Text Zchn"/>
    <w:basedOn w:val="FunotentextZchn"/>
    <w:link w:val="FunoteText"/>
    <w:rsid w:val="009852EB"/>
    <w:rPr>
      <w:i/>
      <w:sz w:val="16"/>
      <w:szCs w:val="16"/>
      <w:lang w:eastAsia="en-US"/>
    </w:rPr>
  </w:style>
  <w:style w:type="paragraph" w:customStyle="1" w:styleId="berschrift3ohneNummer">
    <w:name w:val="Überschrift 3 ohne Nummer"/>
    <w:basedOn w:val="berschrift2ohneNummer"/>
    <w:next w:val="Standard"/>
    <w:qFormat/>
    <w:rsid w:val="009852EB"/>
    <w:pPr>
      <w:outlineLvl w:val="2"/>
    </w:pPr>
    <w:rPr>
      <w:color w:val="595959" w:themeColor="text1" w:themeTint="A6"/>
      <w:sz w:val="20"/>
    </w:rPr>
  </w:style>
  <w:style w:type="character" w:customStyle="1" w:styleId="InhaltsverzeichnisTitelZchn">
    <w:name w:val="Inhaltsverzeichnis:Titel Zchn"/>
    <w:basedOn w:val="berschrift1Zchn"/>
    <w:link w:val="InhaltsverzeichnisTitel"/>
    <w:rsid w:val="009852EB"/>
    <w:rPr>
      <w:rFonts w:eastAsia="Times New Roman" w:cs="Arial"/>
      <w:b/>
      <w:bCs/>
      <w:snapToGrid w:val="0"/>
      <w:color w:val="84B818"/>
      <w:sz w:val="24"/>
      <w:szCs w:val="21"/>
    </w:rPr>
  </w:style>
  <w:style w:type="table" w:styleId="Tabellenraster">
    <w:name w:val="Table Grid"/>
    <w:basedOn w:val="NormaleTabelle"/>
    <w:rsid w:val="009852EB"/>
    <w:pPr>
      <w:suppressAutoHyphen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ichtungGross">
    <w:name w:val="EinrichtungGross"/>
    <w:basedOn w:val="Standard"/>
    <w:rsid w:val="009852EB"/>
    <w:pPr>
      <w:widowControl w:val="0"/>
      <w:suppressAutoHyphens/>
      <w:adjustRightInd w:val="0"/>
      <w:spacing w:line="260" w:lineRule="exact"/>
      <w:textAlignment w:val="baseline"/>
    </w:pPr>
    <w:rPr>
      <w:rFonts w:ascii="Akkurat Light Office" w:eastAsia="Times New Roman" w:hAnsi="Akkurat Light Office" w:cs="Arial"/>
      <w:snapToGrid w:val="0"/>
      <w:sz w:val="24"/>
      <w:szCs w:val="24"/>
      <w:lang w:eastAsia="de-DE"/>
    </w:rPr>
  </w:style>
  <w:style w:type="paragraph" w:customStyle="1" w:styleId="EinrichtungBankKlein">
    <w:name w:val="EinrichtungBankKlein"/>
    <w:basedOn w:val="Standard"/>
    <w:rsid w:val="009852EB"/>
    <w:pPr>
      <w:widowControl w:val="0"/>
      <w:suppressAutoHyphens/>
      <w:adjustRightInd w:val="0"/>
      <w:spacing w:line="200" w:lineRule="exact"/>
      <w:jc w:val="both"/>
      <w:textAlignment w:val="baseline"/>
    </w:pPr>
    <w:rPr>
      <w:rFonts w:ascii="Akkurat Light Office" w:eastAsia="Times New Roman" w:hAnsi="Akkurat Light Office" w:cs="Arial"/>
      <w:snapToGrid w:val="0"/>
      <w:sz w:val="15"/>
      <w:szCs w:val="15"/>
      <w:lang w:eastAsia="de-DE"/>
    </w:rPr>
  </w:style>
  <w:style w:type="paragraph" w:styleId="Sprechblasentext">
    <w:name w:val="Balloon Text"/>
    <w:basedOn w:val="Standard"/>
    <w:link w:val="SprechblasentextZchn"/>
    <w:uiPriority w:val="99"/>
    <w:semiHidden/>
    <w:unhideWhenUsed/>
    <w:rsid w:val="009852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2EB"/>
    <w:rPr>
      <w:rFonts w:ascii="Tahoma" w:hAnsi="Tahoma" w:cs="Tahoma"/>
      <w:sz w:val="16"/>
      <w:szCs w:val="16"/>
      <w:lang w:eastAsia="en-US"/>
    </w:rPr>
  </w:style>
  <w:style w:type="character" w:styleId="Hyperlink">
    <w:name w:val="Hyperlink"/>
    <w:basedOn w:val="Absatz-Standardschriftart"/>
    <w:uiPriority w:val="99"/>
    <w:unhideWhenUsed/>
    <w:rsid w:val="009852EB"/>
    <w:rPr>
      <w:color w:val="0000FF" w:themeColor="hyperlink"/>
      <w:u w:val="single"/>
    </w:rPr>
  </w:style>
  <w:style w:type="character" w:customStyle="1" w:styleId="fuzeilerechtsnurdateinameZchn">
    <w:name w:val="fußzeile rechts_nur dateiname Zchn"/>
    <w:basedOn w:val="FuzeileZchn"/>
    <w:link w:val="fuzeilerechtsnurdateiname"/>
    <w:rsid w:val="009852EB"/>
    <w:rPr>
      <w:sz w:val="12"/>
      <w:szCs w:val="12"/>
      <w:lang w:eastAsia="en-US"/>
    </w:rPr>
  </w:style>
  <w:style w:type="character" w:customStyle="1" w:styleId="berschrift4Zchn">
    <w:name w:val="Überschrift 4 Zchn"/>
    <w:basedOn w:val="Absatz-Standardschriftart"/>
    <w:link w:val="berschrift4"/>
    <w:uiPriority w:val="9"/>
    <w:semiHidden/>
    <w:rsid w:val="009852EB"/>
    <w:rPr>
      <w:rFonts w:asciiTheme="minorHAnsi" w:eastAsiaTheme="minorEastAsia" w:hAnsiTheme="minorHAnsi" w:cstheme="minorBidi"/>
      <w:b/>
      <w:bCs/>
      <w:sz w:val="28"/>
      <w:szCs w:val="28"/>
      <w:lang w:eastAsia="en-US"/>
    </w:rPr>
  </w:style>
  <w:style w:type="paragraph" w:customStyle="1" w:styleId="Unterpunkt4">
    <w:name w:val="Unterpunkt 4"/>
    <w:basedOn w:val="Standard"/>
    <w:qFormat/>
    <w:rsid w:val="009852EB"/>
    <w:pPr>
      <w:numPr>
        <w:ilvl w:val="3"/>
        <w:numId w:val="16"/>
      </w:numPr>
      <w:tabs>
        <w:tab w:val="right" w:pos="8789"/>
      </w:tabs>
      <w:spacing w:line="280" w:lineRule="exact"/>
    </w:pPr>
  </w:style>
  <w:style w:type="table" w:customStyle="1" w:styleId="itmctabelle">
    <w:name w:val="itmc_tabelle"/>
    <w:basedOn w:val="NormaleTabelle"/>
    <w:uiPriority w:val="99"/>
    <w:rsid w:val="0098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k">
    <w:name w:val="Graphik"/>
    <w:basedOn w:val="Abbildungen"/>
    <w:next w:val="Standard"/>
    <w:qFormat/>
    <w:rsid w:val="009852EB"/>
    <w:pPr>
      <w:spacing w:before="240" w:after="240"/>
      <w:jc w:val="center"/>
    </w:pPr>
  </w:style>
  <w:style w:type="paragraph" w:customStyle="1" w:styleId="Meineberschrift1">
    <w:name w:val="MeineÜberschrift1"/>
    <w:basedOn w:val="Standard"/>
    <w:next w:val="Standard"/>
    <w:qFormat/>
    <w:rsid w:val="00F123F5"/>
    <w:pPr>
      <w:outlineLvl w:val="0"/>
    </w:pPr>
  </w:style>
  <w:style w:type="paragraph" w:customStyle="1" w:styleId="Meinberschrift2">
    <w:name w:val="MeinÜberschrift2"/>
    <w:basedOn w:val="Meineberschrift1"/>
    <w:next w:val="Standard"/>
    <w:qFormat/>
    <w:rsid w:val="00F123F5"/>
    <w:pPr>
      <w:outlineLvl w:val="1"/>
    </w:pPr>
    <w:rPr>
      <w:sz w:val="22"/>
    </w:rPr>
  </w:style>
  <w:style w:type="paragraph" w:customStyle="1" w:styleId="bung">
    <w:name w:val="Übung"/>
    <w:basedOn w:val="Standard"/>
    <w:qFormat/>
    <w:rsid w:val="00365BA5"/>
    <w:pPr>
      <w:outlineLvl w:val="2"/>
    </w:pPr>
    <w:rPr>
      <w:b/>
      <w:szCs w:val="20"/>
    </w:rPr>
  </w:style>
  <w:style w:type="character" w:customStyle="1" w:styleId="FarbeCDTU">
    <w:name w:val="FarbeCDTU"/>
    <w:basedOn w:val="Absatz-Standardschriftart"/>
    <w:uiPriority w:val="1"/>
    <w:qFormat/>
    <w:rsid w:val="00E84E8D"/>
    <w:rPr>
      <w:color w:val="84B818"/>
    </w:rPr>
  </w:style>
  <w:style w:type="paragraph" w:customStyle="1" w:styleId="textinternet">
    <w:name w:val="text_internet"/>
    <w:basedOn w:val="StandardWeb"/>
    <w:qFormat/>
    <w:rsid w:val="00D05D29"/>
    <w:pPr>
      <w:shd w:val="clear" w:color="auto" w:fill="FFFFFF"/>
      <w:spacing w:before="0" w:beforeAutospacing="0" w:after="240" w:afterAutospacing="0" w:line="248" w:lineRule="atLeast"/>
    </w:pPr>
    <w:rPr>
      <w:rFonts w:ascii="Arial" w:hAnsi="Arial" w:cs="Arial"/>
      <w:color w:val="717171"/>
      <w:sz w:val="17"/>
      <w:szCs w:val="17"/>
    </w:rPr>
  </w:style>
  <w:style w:type="character" w:styleId="Platzhaltertext">
    <w:name w:val="Placeholder Text"/>
    <w:basedOn w:val="Absatz-Standardschriftart"/>
    <w:uiPriority w:val="99"/>
    <w:semiHidden/>
    <w:rsid w:val="00005CC2"/>
    <w:rPr>
      <w:color w:val="808080"/>
    </w:rPr>
  </w:style>
  <w:style w:type="paragraph" w:customStyle="1" w:styleId="FettUeberschriftAufzhlung">
    <w:name w:val="FettUeberschriftAufzählung"/>
    <w:basedOn w:val="Standard"/>
    <w:uiPriority w:val="99"/>
    <w:qFormat/>
    <w:rsid w:val="00EF0EAE"/>
    <w:rPr>
      <w:b/>
      <w:sz w:val="18"/>
      <w:szCs w:val="18"/>
    </w:rPr>
  </w:style>
  <w:style w:type="paragraph" w:customStyle="1" w:styleId="UnterpunktSchwarz">
    <w:name w:val="UnterpunktSchwarz"/>
    <w:basedOn w:val="Listenabsatz"/>
    <w:qFormat/>
    <w:rsid w:val="0043529D"/>
    <w:pPr>
      <w:numPr>
        <w:numId w:val="18"/>
      </w:numPr>
    </w:pPr>
    <w:rPr>
      <w:sz w:val="18"/>
    </w:rPr>
  </w:style>
  <w:style w:type="paragraph" w:customStyle="1" w:styleId="Stellenbeschreibung">
    <w:name w:val="Stellenbeschreibung"/>
    <w:basedOn w:val="Standard"/>
    <w:qFormat/>
    <w:rsid w:val="0043529D"/>
    <w:pPr>
      <w:jc w:val="center"/>
    </w:pPr>
    <w:rPr>
      <w:b/>
      <w:color w:val="FFFFFF" w:themeColor="background1"/>
      <w:sz w:val="26"/>
      <w:szCs w:val="24"/>
    </w:rPr>
  </w:style>
  <w:style w:type="character" w:customStyle="1" w:styleId="NichtaufgelsteErwhnung1">
    <w:name w:val="Nicht aufgelöste Erwähnung1"/>
    <w:basedOn w:val="Absatz-Standardschriftart"/>
    <w:uiPriority w:val="99"/>
    <w:semiHidden/>
    <w:unhideWhenUsed/>
    <w:rsid w:val="00A04F3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2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099">
      <w:bodyDiv w:val="1"/>
      <w:marLeft w:val="0"/>
      <w:marRight w:val="0"/>
      <w:marTop w:val="0"/>
      <w:marBottom w:val="0"/>
      <w:divBdr>
        <w:top w:val="none" w:sz="0" w:space="0" w:color="auto"/>
        <w:left w:val="none" w:sz="0" w:space="0" w:color="auto"/>
        <w:bottom w:val="none" w:sz="0" w:space="0" w:color="auto"/>
        <w:right w:val="none" w:sz="0" w:space="0" w:color="auto"/>
      </w:divBdr>
      <w:divsChild>
        <w:div w:id="381490942">
          <w:marLeft w:val="0"/>
          <w:marRight w:val="0"/>
          <w:marTop w:val="0"/>
          <w:marBottom w:val="0"/>
          <w:divBdr>
            <w:top w:val="none" w:sz="0" w:space="0" w:color="auto"/>
            <w:left w:val="none" w:sz="0" w:space="0" w:color="auto"/>
            <w:bottom w:val="none" w:sz="0" w:space="0" w:color="auto"/>
            <w:right w:val="none" w:sz="0" w:space="0" w:color="auto"/>
          </w:divBdr>
        </w:div>
      </w:divsChild>
    </w:div>
    <w:div w:id="309410726">
      <w:bodyDiv w:val="1"/>
      <w:marLeft w:val="0"/>
      <w:marRight w:val="0"/>
      <w:marTop w:val="0"/>
      <w:marBottom w:val="0"/>
      <w:divBdr>
        <w:top w:val="none" w:sz="0" w:space="0" w:color="auto"/>
        <w:left w:val="none" w:sz="0" w:space="0" w:color="auto"/>
        <w:bottom w:val="none" w:sz="0" w:space="0" w:color="auto"/>
        <w:right w:val="none" w:sz="0" w:space="0" w:color="auto"/>
      </w:divBdr>
    </w:div>
    <w:div w:id="332296016">
      <w:bodyDiv w:val="1"/>
      <w:marLeft w:val="0"/>
      <w:marRight w:val="0"/>
      <w:marTop w:val="0"/>
      <w:marBottom w:val="0"/>
      <w:divBdr>
        <w:top w:val="none" w:sz="0" w:space="0" w:color="auto"/>
        <w:left w:val="none" w:sz="0" w:space="0" w:color="auto"/>
        <w:bottom w:val="none" w:sz="0" w:space="0" w:color="auto"/>
        <w:right w:val="none" w:sz="0" w:space="0" w:color="auto"/>
      </w:divBdr>
    </w:div>
    <w:div w:id="551116892">
      <w:bodyDiv w:val="1"/>
      <w:marLeft w:val="0"/>
      <w:marRight w:val="0"/>
      <w:marTop w:val="0"/>
      <w:marBottom w:val="0"/>
      <w:divBdr>
        <w:top w:val="none" w:sz="0" w:space="0" w:color="auto"/>
        <w:left w:val="none" w:sz="0" w:space="0" w:color="auto"/>
        <w:bottom w:val="none" w:sz="0" w:space="0" w:color="auto"/>
        <w:right w:val="none" w:sz="0" w:space="0" w:color="auto"/>
      </w:divBdr>
    </w:div>
    <w:div w:id="1163543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positions@ls9.cs.tu-dortm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en-positions@ls9.cs.tu-dortmu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5022-9FBA-437A-809E-D47BBCF7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Dortmund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Schröder, Philipp</dc:creator>
  <cp:lastModifiedBy>Petranca, Jessica</cp:lastModifiedBy>
  <cp:revision>6</cp:revision>
  <cp:lastPrinted>2021-04-01T09:11:00Z</cp:lastPrinted>
  <dcterms:created xsi:type="dcterms:W3CDTF">2022-07-13T11:53:00Z</dcterms:created>
  <dcterms:modified xsi:type="dcterms:W3CDTF">2022-08-03T07:56:00Z</dcterms:modified>
</cp:coreProperties>
</file>